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00B5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Symbol" w:hAnsi="Segoe UI Symbol" w:cs="Segoe UI Symbol"/>
          <w:lang w:val="lv-LV"/>
        </w:rPr>
        <w:t>🗓</w:t>
      </w:r>
      <w:r w:rsidRPr="009115F4">
        <w:rPr>
          <w:lang w:val="lv-LV"/>
        </w:rPr>
        <w:t xml:space="preserve"> Datumi: 2026. gada 26. jūlijs – 1. augusts</w:t>
      </w:r>
    </w:p>
    <w:p w14:paraId="7B0EE19D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📍</w:t>
      </w:r>
      <w:r w:rsidRPr="009115F4">
        <w:rPr>
          <w:lang w:val="lv-LV"/>
        </w:rPr>
        <w:t xml:space="preserve"> Norises vieta: Augustova, Polija</w:t>
      </w:r>
    </w:p>
    <w:p w14:paraId="04F23747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🏫</w:t>
      </w:r>
      <w:r w:rsidRPr="009115F4">
        <w:rPr>
          <w:lang w:val="lv-LV"/>
        </w:rPr>
        <w:t xml:space="preserve"> Organizators: Kasparova Chess Foundation Europe</w:t>
      </w:r>
    </w:p>
    <w:p w14:paraId="5B3F605B" w14:textId="77777777" w:rsidR="009115F4" w:rsidRPr="009115F4" w:rsidRDefault="009115F4" w:rsidP="009115F4">
      <w:pPr>
        <w:rPr>
          <w:lang w:val="lv-LV"/>
        </w:rPr>
      </w:pPr>
    </w:p>
    <w:p w14:paraId="29605A6D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Kas sagaida dalībniekus</w:t>
      </w:r>
    </w:p>
    <w:p w14:paraId="7079D97E" w14:textId="77777777" w:rsidR="009115F4" w:rsidRPr="009115F4" w:rsidRDefault="009115F4" w:rsidP="009115F4">
      <w:pPr>
        <w:rPr>
          <w:lang w:val="lv-LV"/>
        </w:rPr>
      </w:pPr>
    </w:p>
    <w:p w14:paraId="0D99A512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♟️</w:t>
      </w:r>
      <w:r w:rsidRPr="009115F4">
        <w:rPr>
          <w:lang w:val="lv-LV"/>
        </w:rPr>
        <w:t xml:space="preserve"> Spēcīga šaha programma</w:t>
      </w:r>
    </w:p>
    <w:p w14:paraId="5A5E6566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Vairāk nekā 30 stundas intensīvas un aizraujošas šaha apmācības dažādiem sagatavotības līmeņiem — no pārliecinātiem iesācējiem līdz pieredzējušiem jaunajiem spēlētājiem.</w:t>
      </w:r>
    </w:p>
    <w:p w14:paraId="7264ED4B" w14:textId="77777777" w:rsidR="009115F4" w:rsidRPr="009115F4" w:rsidRDefault="009115F4" w:rsidP="009115F4">
      <w:pPr>
        <w:rPr>
          <w:lang w:val="lv-LV"/>
        </w:rPr>
      </w:pPr>
    </w:p>
    <w:p w14:paraId="24F03E06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🌿</w:t>
      </w:r>
      <w:r w:rsidRPr="009115F4">
        <w:rPr>
          <w:lang w:val="lv-LV"/>
        </w:rPr>
        <w:t xml:space="preserve"> Daba, kustība un līdzsvars</w:t>
      </w:r>
    </w:p>
    <w:p w14:paraId="2F8835B0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Katra diena ietver fiziskas aktivitātes, spēles brīvā dabā, stiepšanās vingrinājumus un laiku svaigā gaisā — palīdzot bērniem atgūt spēkus, saglabāt koncentrēšanos un baudīt aktīvu rutīnu.</w:t>
      </w:r>
    </w:p>
    <w:p w14:paraId="17805BAF" w14:textId="77777777" w:rsidR="009115F4" w:rsidRPr="009115F4" w:rsidRDefault="009115F4" w:rsidP="009115F4">
      <w:pPr>
        <w:rPr>
          <w:lang w:val="lv-LV"/>
        </w:rPr>
      </w:pPr>
    </w:p>
    <w:p w14:paraId="324A0BA3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🌊</w:t>
      </w:r>
      <w:r w:rsidRPr="009115F4">
        <w:rPr>
          <w:lang w:val="lv-LV"/>
        </w:rPr>
        <w:t xml:space="preserve"> Ezeri, vasara un jauni draugi</w:t>
      </w:r>
    </w:p>
    <w:p w14:paraId="5DAD357E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Augustova ir slavena ar saviem ezeriem, zaļo apkārtni un relaksējošo vasaras atmosfēru. Līdztekus šaham dalībnieki varēs baudīt peldēšanu, grupu aktivitātes un neaizmirstamu laiku ar vienaudžiem no dažādām valstīm.</w:t>
      </w:r>
    </w:p>
    <w:p w14:paraId="58EA1556" w14:textId="77777777" w:rsidR="009115F4" w:rsidRPr="009115F4" w:rsidRDefault="009115F4" w:rsidP="009115F4">
      <w:pPr>
        <w:rPr>
          <w:lang w:val="lv-LV"/>
        </w:rPr>
      </w:pPr>
    </w:p>
    <w:p w14:paraId="27417A08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🏨</w:t>
      </w:r>
      <w:r w:rsidRPr="009115F4">
        <w:rPr>
          <w:lang w:val="lv-LV"/>
        </w:rPr>
        <w:t xml:space="preserve"> Ērta uzturēšanās</w:t>
      </w:r>
    </w:p>
    <w:p w14:paraId="15F34D11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Dalībnieki uzturēsies mājīgā naktsmītnē ar pilnu pansiju, mierīgā vidē dabas tuvumā.</w:t>
      </w:r>
    </w:p>
    <w:p w14:paraId="31E03595" w14:textId="77777777" w:rsidR="009115F4" w:rsidRPr="009115F4" w:rsidRDefault="009115F4" w:rsidP="009115F4">
      <w:pPr>
        <w:rPr>
          <w:lang w:val="lv-LV"/>
        </w:rPr>
      </w:pPr>
    </w:p>
    <w:p w14:paraId="017455A5" w14:textId="77777777" w:rsidR="009115F4" w:rsidRPr="009115F4" w:rsidRDefault="009115F4" w:rsidP="009115F4">
      <w:pPr>
        <w:rPr>
          <w:lang w:val="lv-LV"/>
        </w:rPr>
      </w:pPr>
      <w:r w:rsidRPr="009115F4">
        <w:rPr>
          <w:rFonts w:ascii="Segoe UI Emoji" w:hAnsi="Segoe UI Emoji" w:cs="Segoe UI Emoji"/>
          <w:lang w:val="lv-LV"/>
        </w:rPr>
        <w:t>👥</w:t>
      </w:r>
      <w:r w:rsidRPr="009115F4">
        <w:rPr>
          <w:lang w:val="lv-LV"/>
        </w:rPr>
        <w:t xml:space="preserve"> Lieliski treneri</w:t>
      </w:r>
    </w:p>
    <w:p w14:paraId="67065D7A" w14:textId="77777777" w:rsidR="009115F4" w:rsidRPr="009115F4" w:rsidRDefault="009115F4" w:rsidP="009115F4">
      <w:pPr>
        <w:rPr>
          <w:lang w:val="lv-LV"/>
        </w:rPr>
      </w:pPr>
      <w:r w:rsidRPr="009115F4">
        <w:rPr>
          <w:lang w:val="lv-LV"/>
        </w:rPr>
        <w:t>Nometnes treneru komandā ir pieredzējuši un iedvesmojoši šaha profesionāļi ar starptautiskiem tituliem un daudzu gadu pieredzi darbā ar bērniem. Viņi zina, kā apvienot spēcīgu apmācību ar siltu un iedrošinošu pieeju.</w:t>
      </w:r>
    </w:p>
    <w:p w14:paraId="7A3CF68C" w14:textId="77777777" w:rsidR="009115F4" w:rsidRPr="009115F4" w:rsidRDefault="009115F4" w:rsidP="009115F4">
      <w:pPr>
        <w:rPr>
          <w:lang w:val="lv-LV"/>
        </w:rPr>
      </w:pPr>
    </w:p>
    <w:p w14:paraId="0FCB4D60" w14:textId="77777777" w:rsidR="009115F4" w:rsidRPr="009115F4" w:rsidRDefault="009115F4" w:rsidP="009115F4">
      <w:r w:rsidRPr="009115F4">
        <w:rPr>
          <w:rFonts w:ascii="Segoe UI Emoji" w:hAnsi="Segoe UI Emoji" w:cs="Segoe UI Emoji"/>
          <w:lang w:val="lv-LV"/>
        </w:rPr>
        <w:t>📩</w:t>
      </w:r>
      <w:r w:rsidRPr="009115F4">
        <w:rPr>
          <w:lang w:val="lv-LV"/>
        </w:rPr>
        <w:t xml:space="preserve"> Lai reģistrētos vai uzdotu jautājumus, rakstiet uz: balticway.chess@gmail.com</w:t>
      </w:r>
    </w:p>
    <w:p w14:paraId="748B34AB" w14:textId="77777777" w:rsidR="003F55FA" w:rsidRDefault="003F55FA"/>
    <w:sectPr w:rsidR="003F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4"/>
    <w:rsid w:val="002B12E9"/>
    <w:rsid w:val="003F55FA"/>
    <w:rsid w:val="009115F4"/>
    <w:rsid w:val="00F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9B39"/>
  <w15:chartTrackingRefBased/>
  <w15:docId w15:val="{AA62BB51-F949-48CD-B501-6F813B0C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Ilze</cp:lastModifiedBy>
  <cp:revision>1</cp:revision>
  <dcterms:created xsi:type="dcterms:W3CDTF">2026-04-08T17:32:00Z</dcterms:created>
  <dcterms:modified xsi:type="dcterms:W3CDTF">2026-04-08T17:33:00Z</dcterms:modified>
</cp:coreProperties>
</file>