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218" w:rsidRPr="00E4038B" w14:paraId="3C662EF9" w14:textId="77777777" w:rsidTr="002A2218">
        <w:tc>
          <w:tcPr>
            <w:tcW w:w="9016" w:type="dxa"/>
          </w:tcPr>
          <w:p w14:paraId="34DA7924" w14:textId="60033235" w:rsidR="002A2218" w:rsidRPr="002670A3" w:rsidRDefault="002A2218" w:rsidP="009B124E">
            <w:pPr>
              <w:pStyle w:val="Textbody"/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proofErr w:type="spellStart"/>
            <w:r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Mācību-</w:t>
            </w:r>
            <w:r w:rsidR="008777FE"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t</w:t>
            </w:r>
            <w:r w:rsidR="003C21B8"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reniņa</w:t>
            </w:r>
            <w:proofErr w:type="spellEnd"/>
            <w:r w:rsidR="003C21B8"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3C21B8"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nodarbības</w:t>
            </w:r>
            <w:proofErr w:type="spellEnd"/>
            <w:r w:rsidR="003C21B8"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3C21B8"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>konspekts</w:t>
            </w:r>
            <w:proofErr w:type="spellEnd"/>
            <w:r w:rsidR="003C21B8" w:rsidRPr="002670A3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  <w:t xml:space="preserve"> MT-2</w:t>
            </w:r>
          </w:p>
        </w:tc>
      </w:tr>
      <w:tr w:rsidR="002A2218" w:rsidRPr="00E4038B" w14:paraId="5410B833" w14:textId="77777777" w:rsidTr="002A2218">
        <w:tc>
          <w:tcPr>
            <w:tcW w:w="9016" w:type="dxa"/>
          </w:tcPr>
          <w:p w14:paraId="51C029CE" w14:textId="77777777" w:rsidR="002A2218" w:rsidRPr="00E4038B" w:rsidRDefault="002A2218" w:rsidP="009B124E">
            <w:pPr>
              <w:pStyle w:val="Heading1"/>
              <w:spacing w:before="0"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Sporta</w:t>
            </w:r>
            <w:proofErr w:type="spellEnd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veids</w:t>
            </w:r>
            <w:proofErr w:type="spellEnd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Šahs</w:t>
            </w:r>
            <w:proofErr w:type="spellEnd"/>
          </w:p>
        </w:tc>
      </w:tr>
      <w:tr w:rsidR="002A2218" w:rsidRPr="00E4038B" w14:paraId="5B21B4D1" w14:textId="77777777" w:rsidTr="002A2218">
        <w:tc>
          <w:tcPr>
            <w:tcW w:w="9016" w:type="dxa"/>
          </w:tcPr>
          <w:p w14:paraId="1A877F0C" w14:textId="2B7A093D" w:rsidR="002A2218" w:rsidRPr="00E4038B" w:rsidRDefault="00297F1A" w:rsidP="001D4393">
            <w:pPr>
              <w:pStyle w:val="Heading1"/>
              <w:spacing w:before="0" w:line="36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Nodarbības</w:t>
            </w:r>
            <w:proofErr w:type="spellEnd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laiks</w:t>
            </w:r>
            <w:proofErr w:type="spellEnd"/>
            <w:r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  <w:r w:rsidR="00E4038B"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E4038B"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stundas</w:t>
            </w:r>
            <w:proofErr w:type="spellEnd"/>
            <w:r w:rsidR="002A2218" w:rsidRPr="00E4038B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56E289E" w14:textId="77777777" w:rsidR="00E4038B" w:rsidRPr="00E4038B" w:rsidRDefault="00E4038B" w:rsidP="003B7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BA7625" w14:textId="2027FAD1" w:rsidR="003B7B73" w:rsidRPr="00E4038B" w:rsidRDefault="003B7B73" w:rsidP="003B7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4038B">
        <w:rPr>
          <w:rFonts w:ascii="Arial" w:hAnsi="Arial" w:cs="Arial"/>
          <w:b/>
          <w:bCs/>
          <w:sz w:val="24"/>
          <w:szCs w:val="24"/>
        </w:rPr>
        <w:t>Uzdevumi</w:t>
      </w:r>
      <w:proofErr w:type="spellEnd"/>
      <w:r w:rsidR="00975553">
        <w:rPr>
          <w:rFonts w:ascii="Arial" w:hAnsi="Arial" w:cs="Arial"/>
          <w:b/>
          <w:bCs/>
          <w:sz w:val="24"/>
          <w:szCs w:val="24"/>
        </w:rPr>
        <w:t>:</w:t>
      </w:r>
    </w:p>
    <w:p w14:paraId="3D5344EE" w14:textId="77777777" w:rsidR="003B7B73" w:rsidRPr="00E4038B" w:rsidRDefault="003B7B73" w:rsidP="003B7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99BD32" w14:textId="1E85254F" w:rsidR="006E0BCA" w:rsidRPr="00E4038B" w:rsidRDefault="00975553" w:rsidP="00E4038B">
      <w:pPr>
        <w:pStyle w:val="ListParagraph"/>
        <w:numPr>
          <w:ilvl w:val="0"/>
          <w:numId w:val="15"/>
        </w:numPr>
        <w:autoSpaceDE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M</w:t>
      </w:r>
      <w:r w:rsidR="003B7B73" w:rsidRPr="00E4038B">
        <w:rPr>
          <w:rFonts w:ascii="Arial" w:hAnsi="Arial" w:cs="Arial"/>
          <w:bCs/>
          <w:sz w:val="24"/>
          <w:szCs w:val="24"/>
        </w:rPr>
        <w:t>ācīt</w:t>
      </w:r>
      <w:proofErr w:type="spellEnd"/>
      <w:r w:rsidR="003B7B73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7B73" w:rsidRPr="00E4038B">
        <w:rPr>
          <w:rFonts w:ascii="Arial" w:hAnsi="Arial" w:cs="Arial"/>
          <w:bCs/>
          <w:sz w:val="24"/>
          <w:szCs w:val="24"/>
        </w:rPr>
        <w:t>vai</w:t>
      </w:r>
      <w:proofErr w:type="spellEnd"/>
      <w:r w:rsidR="003B7B73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7B73" w:rsidRPr="00E4038B">
        <w:rPr>
          <w:rFonts w:ascii="Arial" w:hAnsi="Arial" w:cs="Arial"/>
          <w:bCs/>
          <w:sz w:val="24"/>
          <w:szCs w:val="24"/>
        </w:rPr>
        <w:t>turpināt</w:t>
      </w:r>
      <w:proofErr w:type="spellEnd"/>
      <w:r w:rsidR="003B7B73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B7B73" w:rsidRPr="00E4038B">
        <w:rPr>
          <w:rFonts w:ascii="Arial" w:hAnsi="Arial" w:cs="Arial"/>
          <w:bCs/>
          <w:sz w:val="24"/>
          <w:szCs w:val="24"/>
        </w:rPr>
        <w:t>mācīt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3B7B73" w:rsidRPr="00E4038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šaha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spēles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vēsturi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iepazīstināt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audzēkņus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ar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pagātnes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izcilajiem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šahistiem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un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viņu</w:t>
      </w:r>
      <w:proofErr w:type="spellEnd"/>
      <w:r w:rsidR="006E0BCA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E0BCA" w:rsidRPr="00E4038B">
        <w:rPr>
          <w:rFonts w:ascii="Arial" w:hAnsi="Arial" w:cs="Arial"/>
          <w:bCs/>
          <w:sz w:val="24"/>
          <w:szCs w:val="24"/>
        </w:rPr>
        <w:t>daiļradi</w:t>
      </w:r>
      <w:proofErr w:type="spellEnd"/>
    </w:p>
    <w:p w14:paraId="507B4BD1" w14:textId="74F4F986" w:rsidR="00E4038B" w:rsidRDefault="00975553" w:rsidP="00E4038B">
      <w:pPr>
        <w:pStyle w:val="ListParagraph"/>
        <w:numPr>
          <w:ilvl w:val="0"/>
          <w:numId w:val="15"/>
        </w:numPr>
        <w:autoSpaceDE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</w:t>
      </w:r>
      <w:r w:rsidR="00E4038B" w:rsidRPr="00E4038B">
        <w:rPr>
          <w:rFonts w:ascii="Arial" w:hAnsi="Arial" w:cs="Arial"/>
          <w:bCs/>
          <w:sz w:val="24"/>
          <w:szCs w:val="24"/>
        </w:rPr>
        <w:t>ilnveidot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4038B" w:rsidRPr="00E4038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prasmi</w:t>
      </w:r>
      <w:proofErr w:type="spellEnd"/>
      <w:r w:rsidR="00E4038B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veikt</w:t>
      </w:r>
      <w:proofErr w:type="spellEnd"/>
      <w:r w:rsidR="00E4038B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veiksmīgus</w:t>
      </w:r>
      <w:proofErr w:type="spellEnd"/>
      <w:r w:rsidR="00E4038B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manevrus</w:t>
      </w:r>
      <w:proofErr w:type="spellEnd"/>
      <w:r w:rsidR="00E4038B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ar</w:t>
      </w:r>
      <w:proofErr w:type="spellEnd"/>
      <w:r w:rsidR="00E4038B" w:rsidRPr="00E4038B">
        <w:rPr>
          <w:rFonts w:ascii="Arial" w:hAnsi="Arial" w:cs="Arial"/>
          <w:bCs/>
          <w:sz w:val="24"/>
          <w:szCs w:val="24"/>
        </w:rPr>
        <w:t xml:space="preserve"> torni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vidusspēlē</w:t>
      </w:r>
      <w:proofErr w:type="spellEnd"/>
    </w:p>
    <w:p w14:paraId="47E2676E" w14:textId="751581DD" w:rsidR="00E4038B" w:rsidRPr="00E4038B" w:rsidRDefault="00975553" w:rsidP="00E4038B">
      <w:pPr>
        <w:pStyle w:val="ListParagraph"/>
        <w:numPr>
          <w:ilvl w:val="0"/>
          <w:numId w:val="15"/>
        </w:numPr>
        <w:autoSpaceDE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="00E4038B" w:rsidRPr="00E4038B">
        <w:rPr>
          <w:rFonts w:ascii="Arial" w:hAnsi="Arial" w:cs="Arial"/>
          <w:bCs/>
          <w:sz w:val="24"/>
          <w:szCs w:val="24"/>
        </w:rPr>
        <w:t>ttīstīt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4038B" w:rsidRPr="00E4038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spēles</w:t>
      </w:r>
      <w:proofErr w:type="spellEnd"/>
      <w:r w:rsidR="00E4038B"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izpratni</w:t>
      </w:r>
      <w:proofErr w:type="spellEnd"/>
      <w:r w:rsidR="00E4038B" w:rsidRPr="00E4038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4038B" w:rsidRPr="00E4038B">
        <w:rPr>
          <w:rFonts w:ascii="Arial" w:hAnsi="Arial" w:cs="Arial"/>
          <w:bCs/>
          <w:sz w:val="24"/>
          <w:szCs w:val="24"/>
        </w:rPr>
        <w:t>koncentrēšanos</w:t>
      </w:r>
      <w:proofErr w:type="spellEnd"/>
    </w:p>
    <w:p w14:paraId="08CEA5A0" w14:textId="4383A82C" w:rsidR="003B7B73" w:rsidRPr="00E4038B" w:rsidRDefault="00E4038B" w:rsidP="003B7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5D4E78B" w14:textId="4DCE5903" w:rsidR="006A7B80" w:rsidRPr="00E4038B" w:rsidRDefault="006A7B80" w:rsidP="00E4038B">
      <w:pPr>
        <w:pStyle w:val="Subtitle"/>
        <w:jc w:val="left"/>
        <w:rPr>
          <w:rFonts w:cs="Arial"/>
          <w:b/>
          <w:bCs/>
          <w:i w:val="0"/>
          <w:iCs w:val="0"/>
          <w:sz w:val="24"/>
          <w:szCs w:val="24"/>
        </w:rPr>
      </w:pPr>
      <w:proofErr w:type="spellStart"/>
      <w:r w:rsidRPr="00E4038B">
        <w:rPr>
          <w:rFonts w:cs="Arial"/>
          <w:b/>
          <w:bCs/>
          <w:i w:val="0"/>
          <w:iCs w:val="0"/>
          <w:sz w:val="24"/>
          <w:szCs w:val="24"/>
        </w:rPr>
        <w:t>Metodes</w:t>
      </w:r>
      <w:proofErr w:type="spellEnd"/>
      <w:r w:rsidRPr="00E4038B">
        <w:rPr>
          <w:rFonts w:cs="Arial"/>
          <w:b/>
          <w:bCs/>
          <w:i w:val="0"/>
          <w:iCs w:val="0"/>
          <w:sz w:val="24"/>
          <w:szCs w:val="24"/>
        </w:rPr>
        <w:t>:</w:t>
      </w:r>
    </w:p>
    <w:p w14:paraId="13C38D0D" w14:textId="6C7147F2" w:rsidR="006A7B80" w:rsidRPr="00E4038B" w:rsidRDefault="0010745F" w:rsidP="00E4038B">
      <w:pPr>
        <w:pStyle w:val="Heading1"/>
        <w:numPr>
          <w:ilvl w:val="0"/>
          <w:numId w:val="11"/>
        </w:numPr>
        <w:spacing w:before="0" w:line="240" w:lineRule="auto"/>
        <w:ind w:left="714" w:hanging="357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>Tiešā</w:t>
      </w:r>
      <w:proofErr w:type="spellEnd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>uzskates</w:t>
      </w:r>
      <w:proofErr w:type="spellEnd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>metode</w:t>
      </w:r>
      <w:proofErr w:type="spellEnd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>-</w:t>
      </w:r>
      <w:r w:rsidR="006A7B80"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>demonstrējums</w:t>
      </w:r>
      <w:proofErr w:type="spellEnd"/>
    </w:p>
    <w:p w14:paraId="5006DF1F" w14:textId="50E1F26B" w:rsidR="006A7B80" w:rsidRPr="00E4038B" w:rsidRDefault="0010745F" w:rsidP="00E4038B">
      <w:pPr>
        <w:pStyle w:val="Heading1"/>
        <w:numPr>
          <w:ilvl w:val="0"/>
          <w:numId w:val="11"/>
        </w:numPr>
        <w:spacing w:before="0" w:line="240" w:lineRule="auto"/>
        <w:ind w:left="714" w:hanging="357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 w:rsidRPr="00E4038B">
        <w:rPr>
          <w:rFonts w:ascii="Arial" w:hAnsi="Arial" w:cs="Arial"/>
          <w:b w:val="0"/>
          <w:bCs w:val="0"/>
          <w:color w:val="000000"/>
          <w:sz w:val="24"/>
          <w:szCs w:val="24"/>
        </w:rPr>
        <w:t>Norādījumi</w:t>
      </w:r>
      <w:proofErr w:type="spellEnd"/>
    </w:p>
    <w:p w14:paraId="32AA9954" w14:textId="071DD51B" w:rsidR="006A7B80" w:rsidRPr="00E4038B" w:rsidRDefault="0010745F" w:rsidP="00E4038B">
      <w:pPr>
        <w:pStyle w:val="Heading1"/>
        <w:numPr>
          <w:ilvl w:val="0"/>
          <w:numId w:val="11"/>
        </w:numPr>
        <w:spacing w:before="0" w:line="240" w:lineRule="auto"/>
        <w:ind w:left="714" w:hanging="357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Izskaidrojuma</w:t>
      </w:r>
      <w:proofErr w:type="spellEnd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metode</w:t>
      </w:r>
      <w:proofErr w:type="spellEnd"/>
    </w:p>
    <w:p w14:paraId="4FE3AD04" w14:textId="77777777" w:rsidR="00975553" w:rsidRDefault="00975553" w:rsidP="00787312">
      <w:pPr>
        <w:pStyle w:val="Heading1"/>
        <w:spacing w:before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8723363" w14:textId="38CDF2AD" w:rsidR="00736F93" w:rsidRPr="00E4038B" w:rsidRDefault="00736F93" w:rsidP="00787312">
      <w:pPr>
        <w:pStyle w:val="Heading1"/>
        <w:spacing w:before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proofErr w:type="spellStart"/>
      <w:r w:rsidRPr="00E4038B">
        <w:rPr>
          <w:rFonts w:ascii="Arial" w:hAnsi="Arial" w:cs="Arial"/>
          <w:color w:val="000000" w:themeColor="text1"/>
          <w:sz w:val="24"/>
          <w:szCs w:val="24"/>
          <w:u w:val="single"/>
        </w:rPr>
        <w:t>Nepieciešamais</w:t>
      </w:r>
      <w:proofErr w:type="spellEnd"/>
      <w:r w:rsidRPr="00E4038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4038B">
        <w:rPr>
          <w:rFonts w:ascii="Arial" w:hAnsi="Arial" w:cs="Arial"/>
          <w:color w:val="000000" w:themeColor="text1"/>
          <w:sz w:val="24"/>
          <w:szCs w:val="24"/>
          <w:u w:val="single"/>
        </w:rPr>
        <w:t>inventārs</w:t>
      </w:r>
      <w:proofErr w:type="spellEnd"/>
      <w:r w:rsidRPr="00E4038B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302A44BE" w14:textId="77777777" w:rsidR="00736F93" w:rsidRPr="00E4038B" w:rsidRDefault="00736F93" w:rsidP="00787312">
      <w:pPr>
        <w:pStyle w:val="Heading1"/>
        <w:numPr>
          <w:ilvl w:val="0"/>
          <w:numId w:val="13"/>
        </w:numPr>
        <w:spacing w:before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Šaha</w:t>
      </w:r>
      <w:proofErr w:type="spellEnd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figūras</w:t>
      </w:r>
      <w:proofErr w:type="spellEnd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dēlis</w:t>
      </w:r>
      <w:proofErr w:type="spellEnd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šaha</w:t>
      </w:r>
      <w:proofErr w:type="spellEnd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pulksteņi</w:t>
      </w:r>
      <w:proofErr w:type="spellEnd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datori</w:t>
      </w:r>
      <w:proofErr w:type="spellEnd"/>
      <w:r w:rsidRPr="00E4038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14:paraId="6FAA2884" w14:textId="77777777" w:rsidR="00E4038B" w:rsidRPr="00E4038B" w:rsidRDefault="00E4038B" w:rsidP="009C1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7090A8" w14:textId="0E18FCE2" w:rsidR="009C1960" w:rsidRPr="00E4038B" w:rsidRDefault="009C1960" w:rsidP="009C1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4038B">
        <w:rPr>
          <w:rFonts w:ascii="Arial" w:hAnsi="Arial" w:cs="Arial"/>
          <w:b/>
          <w:bCs/>
          <w:color w:val="000000"/>
          <w:sz w:val="24"/>
          <w:szCs w:val="24"/>
        </w:rPr>
        <w:t>Mācību-treniņu</w:t>
      </w:r>
      <w:proofErr w:type="spellEnd"/>
      <w:r w:rsidRPr="00E403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/>
          <w:bCs/>
          <w:color w:val="000000"/>
          <w:sz w:val="24"/>
          <w:szCs w:val="24"/>
        </w:rPr>
        <w:t>nodarbībā</w:t>
      </w:r>
      <w:proofErr w:type="spellEnd"/>
      <w:r w:rsidRPr="00E403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/>
          <w:bCs/>
          <w:color w:val="000000"/>
          <w:sz w:val="24"/>
          <w:szCs w:val="24"/>
        </w:rPr>
        <w:t>sasniedzamais</w:t>
      </w:r>
      <w:proofErr w:type="spellEnd"/>
      <w:r w:rsidRPr="00E4038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/>
          <w:bCs/>
          <w:color w:val="000000"/>
          <w:sz w:val="24"/>
          <w:szCs w:val="24"/>
        </w:rPr>
        <w:t>rezultāts</w:t>
      </w:r>
      <w:proofErr w:type="spellEnd"/>
      <w:r w:rsidRPr="00E4038B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356A7B83" w14:textId="77777777" w:rsidR="009C1960" w:rsidRPr="00E4038B" w:rsidRDefault="009C1960" w:rsidP="009C1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038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038B">
        <w:rPr>
          <w:rFonts w:ascii="Arial" w:hAnsi="Arial" w:cs="Arial"/>
          <w:noProof/>
          <w:sz w:val="24"/>
          <w:szCs w:val="24"/>
          <w:lang w:val="lv-LV" w:eastAsia="lv-LV"/>
        </w:rPr>
        <w:drawing>
          <wp:inline distT="0" distB="0" distL="0" distR="0" wp14:anchorId="1856A980" wp14:editId="4FB1591C">
            <wp:extent cx="266700" cy="13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3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color w:val="000000"/>
          <w:sz w:val="24"/>
          <w:szCs w:val="24"/>
        </w:rPr>
        <w:t>jaunu</w:t>
      </w:r>
      <w:proofErr w:type="spellEnd"/>
      <w:r w:rsidRPr="00E403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color w:val="000000"/>
          <w:sz w:val="24"/>
          <w:szCs w:val="24"/>
        </w:rPr>
        <w:t>teorētisko</w:t>
      </w:r>
      <w:proofErr w:type="spellEnd"/>
      <w:r w:rsidRPr="00E4038B">
        <w:rPr>
          <w:rFonts w:ascii="Arial" w:hAnsi="Arial" w:cs="Arial"/>
          <w:color w:val="000000"/>
          <w:sz w:val="24"/>
          <w:szCs w:val="24"/>
        </w:rPr>
        <w:t xml:space="preserve">  un </w:t>
      </w:r>
      <w:proofErr w:type="spellStart"/>
      <w:r w:rsidRPr="00E4038B">
        <w:rPr>
          <w:rFonts w:ascii="Arial" w:hAnsi="Arial" w:cs="Arial"/>
          <w:color w:val="000000"/>
          <w:sz w:val="24"/>
          <w:szCs w:val="24"/>
        </w:rPr>
        <w:t>praktisko</w:t>
      </w:r>
      <w:proofErr w:type="spellEnd"/>
      <w:r w:rsidRPr="00E403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color w:val="000000"/>
          <w:sz w:val="24"/>
          <w:szCs w:val="24"/>
        </w:rPr>
        <w:t>zināšanu</w:t>
      </w:r>
      <w:proofErr w:type="spellEnd"/>
      <w:r w:rsidRPr="00E403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color w:val="000000"/>
          <w:sz w:val="24"/>
          <w:szCs w:val="24"/>
        </w:rPr>
        <w:t>apgūšana</w:t>
      </w:r>
      <w:proofErr w:type="spellEnd"/>
      <w:r w:rsidRPr="00E4038B">
        <w:rPr>
          <w:rFonts w:ascii="Arial" w:hAnsi="Arial" w:cs="Arial"/>
          <w:color w:val="000000"/>
          <w:sz w:val="24"/>
          <w:szCs w:val="24"/>
        </w:rPr>
        <w:t>.</w:t>
      </w:r>
    </w:p>
    <w:p w14:paraId="51111B71" w14:textId="1B2972AC" w:rsidR="009C1960" w:rsidRPr="00E4038B" w:rsidRDefault="009C1960" w:rsidP="009C1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038B">
        <w:rPr>
          <w:rFonts w:ascii="Arial" w:hAnsi="Arial" w:cs="Arial"/>
          <w:bCs/>
          <w:sz w:val="24"/>
          <w:szCs w:val="24"/>
        </w:rPr>
        <w:t xml:space="preserve"> </w:t>
      </w:r>
      <w:r w:rsidRPr="00E4038B">
        <w:rPr>
          <w:rFonts w:ascii="Arial" w:hAnsi="Arial" w:cs="Arial"/>
          <w:noProof/>
          <w:sz w:val="24"/>
          <w:szCs w:val="24"/>
          <w:lang w:val="lv-LV" w:eastAsia="lv-LV"/>
        </w:rPr>
        <w:drawing>
          <wp:inline distT="0" distB="0" distL="0" distR="0" wp14:anchorId="61B45732" wp14:editId="5E81F2B4">
            <wp:extent cx="266700" cy="13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Cs/>
          <w:sz w:val="24"/>
          <w:szCs w:val="24"/>
        </w:rPr>
        <w:t>apgūt</w:t>
      </w:r>
      <w:proofErr w:type="spellEnd"/>
      <w:r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Cs/>
          <w:sz w:val="24"/>
          <w:szCs w:val="24"/>
        </w:rPr>
        <w:t>iemaņas</w:t>
      </w:r>
      <w:proofErr w:type="spellEnd"/>
      <w:r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Cs/>
          <w:sz w:val="24"/>
          <w:szCs w:val="24"/>
        </w:rPr>
        <w:t>spēlējot</w:t>
      </w:r>
      <w:proofErr w:type="spellEnd"/>
      <w:r w:rsidRPr="00E403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4038B">
        <w:rPr>
          <w:rFonts w:ascii="Arial" w:hAnsi="Arial" w:cs="Arial"/>
          <w:bCs/>
          <w:sz w:val="24"/>
          <w:szCs w:val="24"/>
        </w:rPr>
        <w:t>ar</w:t>
      </w:r>
      <w:proofErr w:type="spellEnd"/>
      <w:r w:rsidRPr="00E4038B">
        <w:rPr>
          <w:rFonts w:ascii="Arial" w:hAnsi="Arial" w:cs="Arial"/>
          <w:bCs/>
          <w:sz w:val="24"/>
          <w:szCs w:val="24"/>
        </w:rPr>
        <w:t xml:space="preserve"> torni.</w:t>
      </w:r>
    </w:p>
    <w:p w14:paraId="0DEA3143" w14:textId="77777777" w:rsidR="009C1960" w:rsidRPr="00E4038B" w:rsidRDefault="009C1960" w:rsidP="00F06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59E102" w14:textId="77777777" w:rsidR="00E4038B" w:rsidRDefault="00E4038B" w:rsidP="00985F6C">
      <w:pPr>
        <w:pStyle w:val="Title"/>
        <w:rPr>
          <w:rFonts w:ascii="Arial" w:hAnsi="Arial" w:cs="Arial"/>
          <w:sz w:val="40"/>
          <w:szCs w:val="40"/>
        </w:rPr>
      </w:pPr>
    </w:p>
    <w:p w14:paraId="0BAC819C" w14:textId="73D28E94" w:rsidR="00975553" w:rsidRPr="002670A3" w:rsidRDefault="00A034C1" w:rsidP="00975553">
      <w:pPr>
        <w:pStyle w:val="Title"/>
        <w:spacing w:after="0"/>
        <w:jc w:val="center"/>
        <w:rPr>
          <w:rFonts w:ascii="Arial" w:hAnsi="Arial" w:cs="Arial"/>
          <w:i/>
          <w:iCs/>
          <w:color w:val="auto"/>
          <w:sz w:val="40"/>
          <w:szCs w:val="40"/>
        </w:rPr>
      </w:pPr>
      <w:proofErr w:type="spellStart"/>
      <w:r w:rsidRPr="002670A3">
        <w:rPr>
          <w:rFonts w:ascii="Arial" w:hAnsi="Arial" w:cs="Arial"/>
          <w:i/>
          <w:iCs/>
          <w:color w:val="auto"/>
          <w:sz w:val="40"/>
          <w:szCs w:val="40"/>
        </w:rPr>
        <w:t>Ievada</w:t>
      </w:r>
      <w:proofErr w:type="spellEnd"/>
      <w:r w:rsidRPr="002670A3">
        <w:rPr>
          <w:rFonts w:ascii="Arial" w:hAnsi="Arial" w:cs="Arial"/>
          <w:i/>
          <w:iCs/>
          <w:color w:val="auto"/>
          <w:sz w:val="40"/>
          <w:szCs w:val="40"/>
        </w:rPr>
        <w:t xml:space="preserve"> – </w:t>
      </w:r>
      <w:proofErr w:type="spellStart"/>
      <w:r w:rsidR="00E11EC9" w:rsidRPr="002670A3">
        <w:rPr>
          <w:rFonts w:ascii="Arial" w:hAnsi="Arial" w:cs="Arial"/>
          <w:i/>
          <w:iCs/>
          <w:color w:val="auto"/>
          <w:sz w:val="40"/>
          <w:szCs w:val="40"/>
        </w:rPr>
        <w:t>sagatavo</w:t>
      </w:r>
      <w:r w:rsidR="00E4038B" w:rsidRPr="002670A3">
        <w:rPr>
          <w:rFonts w:ascii="Arial" w:hAnsi="Arial" w:cs="Arial"/>
          <w:i/>
          <w:iCs/>
          <w:color w:val="auto"/>
          <w:sz w:val="40"/>
          <w:szCs w:val="40"/>
        </w:rPr>
        <w:t>šanās</w:t>
      </w:r>
      <w:proofErr w:type="spellEnd"/>
      <w:r w:rsidR="00E11EC9" w:rsidRPr="002670A3">
        <w:rPr>
          <w:rFonts w:ascii="Arial" w:hAnsi="Arial" w:cs="Arial"/>
          <w:i/>
          <w:iCs/>
          <w:color w:val="auto"/>
          <w:sz w:val="40"/>
          <w:szCs w:val="40"/>
        </w:rPr>
        <w:t xml:space="preserve"> </w:t>
      </w:r>
      <w:proofErr w:type="spellStart"/>
      <w:r w:rsidR="00E11EC9" w:rsidRPr="002670A3">
        <w:rPr>
          <w:rFonts w:ascii="Arial" w:hAnsi="Arial" w:cs="Arial"/>
          <w:i/>
          <w:iCs/>
          <w:color w:val="auto"/>
          <w:sz w:val="40"/>
          <w:szCs w:val="40"/>
        </w:rPr>
        <w:t>daļa</w:t>
      </w:r>
      <w:proofErr w:type="spellEnd"/>
    </w:p>
    <w:p w14:paraId="6026DDF3" w14:textId="024E29F6" w:rsidR="00A034C1" w:rsidRPr="00975553" w:rsidRDefault="00E11EC9" w:rsidP="00975553">
      <w:pPr>
        <w:pStyle w:val="Title"/>
        <w:spacing w:after="0"/>
        <w:jc w:val="center"/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</w:pPr>
      <w:r w:rsidRPr="00975553"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  <w:t>2</w:t>
      </w:r>
      <w:r w:rsidR="00A034C1" w:rsidRPr="00975553"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  <w:t xml:space="preserve">0 </w:t>
      </w:r>
      <w:proofErr w:type="spellStart"/>
      <w:r w:rsidR="00A034C1" w:rsidRPr="00975553"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  <w:t>minūtes</w:t>
      </w:r>
      <w:proofErr w:type="spellEnd"/>
    </w:p>
    <w:p w14:paraId="65600763" w14:textId="6503E1E1" w:rsidR="00F776AF" w:rsidRPr="00E4038B" w:rsidRDefault="00F776AF" w:rsidP="00F776AF">
      <w:pPr>
        <w:pStyle w:val="Subtitle"/>
        <w:rPr>
          <w:rFonts w:cs="Arial"/>
        </w:rPr>
      </w:pPr>
      <w:proofErr w:type="spellStart"/>
      <w:r w:rsidRPr="00E4038B">
        <w:rPr>
          <w:rStyle w:val="Strong"/>
          <w:rFonts w:cs="Arial"/>
        </w:rPr>
        <w:t>Ātrspēles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partijas</w:t>
      </w:r>
      <w:proofErr w:type="spellEnd"/>
      <w:r w:rsidRPr="00E4038B">
        <w:rPr>
          <w:rFonts w:cs="Arial"/>
        </w:rPr>
        <w:t xml:space="preserve"> (3+2).</w:t>
      </w:r>
    </w:p>
    <w:p w14:paraId="5806491E" w14:textId="66829286" w:rsidR="00E05C65" w:rsidRPr="00D34905" w:rsidRDefault="00E11EC9" w:rsidP="00D34905">
      <w:pPr>
        <w:pStyle w:val="Subtitle"/>
      </w:pPr>
      <w:proofErr w:type="spellStart"/>
      <w:r w:rsidRPr="00E4038B">
        <w:rPr>
          <w:rFonts w:cs="Arial"/>
        </w:rPr>
        <w:t>Nodarbības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sākumā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audzēkņiem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tiek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īsumā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paziņots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treniņa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vielas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izklāsts</w:t>
      </w:r>
      <w:proofErr w:type="spellEnd"/>
      <w:r w:rsidR="00975553">
        <w:rPr>
          <w:rFonts w:cs="Arial"/>
        </w:rPr>
        <w:t xml:space="preserve">. </w:t>
      </w:r>
      <w:proofErr w:type="spellStart"/>
      <w:r w:rsidR="00975553">
        <w:rPr>
          <w:rFonts w:cs="Arial"/>
        </w:rPr>
        <w:t>A</w:t>
      </w:r>
      <w:r w:rsidRPr="00E4038B">
        <w:rPr>
          <w:rFonts w:cs="Arial"/>
        </w:rPr>
        <w:t>udzēkņi</w:t>
      </w:r>
      <w:proofErr w:type="spellEnd"/>
      <w:r w:rsidR="00975553">
        <w:rPr>
          <w:rFonts w:cs="Arial"/>
        </w:rPr>
        <w:t xml:space="preserve">, </w:t>
      </w:r>
      <w:proofErr w:type="spellStart"/>
      <w:r w:rsidRPr="00E4038B">
        <w:rPr>
          <w:rFonts w:cs="Arial"/>
        </w:rPr>
        <w:t>kuriem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šaha</w:t>
      </w:r>
      <w:proofErr w:type="spellEnd"/>
      <w:r w:rsidRPr="00E4038B">
        <w:rPr>
          <w:rFonts w:cs="Arial"/>
        </w:rPr>
        <w:t xml:space="preserve"> </w:t>
      </w:r>
      <w:proofErr w:type="spellStart"/>
      <w:r w:rsidR="00975553">
        <w:rPr>
          <w:rFonts w:cs="Arial"/>
        </w:rPr>
        <w:t>portālā</w:t>
      </w:r>
      <w:proofErr w:type="spellEnd"/>
      <w:r w:rsidRPr="00E4038B">
        <w:rPr>
          <w:rFonts w:cs="Arial"/>
        </w:rPr>
        <w:t xml:space="preserve"> www.chess.com </w:t>
      </w:r>
      <w:proofErr w:type="spellStart"/>
      <w:r w:rsidRPr="00E4038B">
        <w:rPr>
          <w:rFonts w:cs="Arial"/>
        </w:rPr>
        <w:t>ir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savi</w:t>
      </w:r>
      <w:proofErr w:type="spellEnd"/>
      <w:r w:rsidRPr="00E4038B">
        <w:rPr>
          <w:rFonts w:cs="Arial"/>
        </w:rPr>
        <w:t xml:space="preserve"> </w:t>
      </w:r>
      <w:proofErr w:type="spellStart"/>
      <w:r w:rsidRPr="00E4038B">
        <w:rPr>
          <w:rFonts w:cs="Arial"/>
        </w:rPr>
        <w:t>profili</w:t>
      </w:r>
      <w:proofErr w:type="spellEnd"/>
      <w:r w:rsidRPr="00E4038B">
        <w:rPr>
          <w:rFonts w:cs="Arial"/>
        </w:rPr>
        <w:t xml:space="preserve">,  </w:t>
      </w:r>
      <w:r w:rsidR="00975553">
        <w:rPr>
          <w:rFonts w:cs="Arial"/>
        </w:rPr>
        <w:t>var</w:t>
      </w:r>
      <w:r w:rsidR="00E05C65" w:rsidRPr="00E4038B">
        <w:rPr>
          <w:rFonts w:cs="Arial"/>
          <w:lang w:val="lv-LV"/>
        </w:rPr>
        <w:t xml:space="preserve"> savos profilos spēlē</w:t>
      </w:r>
      <w:r w:rsidR="00975553">
        <w:rPr>
          <w:rFonts w:cs="Arial"/>
          <w:lang w:val="lv-LV"/>
        </w:rPr>
        <w:t>t</w:t>
      </w:r>
      <w:r w:rsidR="00E05C65" w:rsidRPr="00E4038B">
        <w:rPr>
          <w:rFonts w:cs="Arial"/>
          <w:lang w:val="lv-LV"/>
        </w:rPr>
        <w:t xml:space="preserve"> sev</w:t>
      </w:r>
      <w:r w:rsidR="00E05C65" w:rsidRPr="00D34905">
        <w:rPr>
          <w:lang w:val="lv-LV"/>
        </w:rPr>
        <w:t xml:space="preserve"> aktuālus atklātņu variantus, kuri nepieciešamības gadījumā tiek koriģēti.</w:t>
      </w:r>
      <w:r w:rsidR="00975553">
        <w:rPr>
          <w:lang w:val="lv-LV"/>
        </w:rPr>
        <w:t xml:space="preserve"> </w:t>
      </w:r>
      <w:r w:rsidR="00D34905">
        <w:rPr>
          <w:lang w:val="lv-LV"/>
        </w:rPr>
        <w:t>Pārējie dalībnieki spēlē savā starpā.</w:t>
      </w:r>
    </w:p>
    <w:p w14:paraId="042FF621" w14:textId="77777777" w:rsidR="00E05C65" w:rsidRPr="00975553" w:rsidRDefault="00E05C65" w:rsidP="00E77D17">
      <w:pPr>
        <w:pStyle w:val="Subtitle"/>
        <w:rPr>
          <w:b/>
          <w:bCs/>
        </w:rPr>
      </w:pPr>
      <w:proofErr w:type="spellStart"/>
      <w:r w:rsidRPr="00975553">
        <w:t>Spēles</w:t>
      </w:r>
      <w:proofErr w:type="spellEnd"/>
      <w:r w:rsidRPr="00975553">
        <w:t xml:space="preserve"> process </w:t>
      </w:r>
      <w:proofErr w:type="spellStart"/>
      <w:r w:rsidRPr="00975553">
        <w:t>palīdz</w:t>
      </w:r>
      <w:proofErr w:type="spellEnd"/>
      <w:r w:rsidRPr="00975553">
        <w:t xml:space="preserve"> </w:t>
      </w:r>
      <w:proofErr w:type="spellStart"/>
      <w:r w:rsidRPr="00975553">
        <w:t>attīstīt</w:t>
      </w:r>
      <w:proofErr w:type="spellEnd"/>
      <w:r w:rsidRPr="00975553">
        <w:t xml:space="preserve"> </w:t>
      </w:r>
      <w:proofErr w:type="spellStart"/>
      <w:r w:rsidRPr="00975553">
        <w:rPr>
          <w:rStyle w:val="QuoteChar"/>
        </w:rPr>
        <w:t>spēles</w:t>
      </w:r>
      <w:proofErr w:type="spellEnd"/>
      <w:r w:rsidRPr="00975553">
        <w:t xml:space="preserve"> </w:t>
      </w:r>
      <w:proofErr w:type="spellStart"/>
      <w:r w:rsidRPr="00975553">
        <w:t>tehniku</w:t>
      </w:r>
      <w:proofErr w:type="spellEnd"/>
      <w:r w:rsidRPr="00975553">
        <w:t xml:space="preserve"> un </w:t>
      </w:r>
      <w:proofErr w:type="spellStart"/>
      <w:r w:rsidRPr="00975553">
        <w:t>precizitāti</w:t>
      </w:r>
      <w:proofErr w:type="spellEnd"/>
      <w:r w:rsidRPr="00975553">
        <w:t>.</w:t>
      </w:r>
    </w:p>
    <w:p w14:paraId="1E1D2D2C" w14:textId="77777777" w:rsidR="00E4038B" w:rsidRDefault="00E4038B" w:rsidP="007F0AF5">
      <w:pPr>
        <w:pStyle w:val="Title"/>
      </w:pPr>
    </w:p>
    <w:p w14:paraId="0A250CC1" w14:textId="77777777" w:rsidR="00975553" w:rsidRPr="002670A3" w:rsidRDefault="005D2802" w:rsidP="00975553">
      <w:pPr>
        <w:pStyle w:val="Title"/>
        <w:spacing w:after="0"/>
        <w:jc w:val="center"/>
        <w:rPr>
          <w:rFonts w:ascii="Arial" w:hAnsi="Arial" w:cs="Arial"/>
          <w:i/>
          <w:iCs/>
          <w:color w:val="auto"/>
          <w:sz w:val="40"/>
          <w:szCs w:val="40"/>
        </w:rPr>
      </w:pPr>
      <w:proofErr w:type="spellStart"/>
      <w:r w:rsidRPr="002670A3">
        <w:rPr>
          <w:rFonts w:ascii="Arial" w:hAnsi="Arial" w:cs="Arial"/>
          <w:i/>
          <w:iCs/>
          <w:color w:val="auto"/>
          <w:sz w:val="40"/>
          <w:szCs w:val="40"/>
        </w:rPr>
        <w:lastRenderedPageBreak/>
        <w:t>Galvenā</w:t>
      </w:r>
      <w:proofErr w:type="spellEnd"/>
      <w:r w:rsidRPr="002670A3">
        <w:rPr>
          <w:rFonts w:ascii="Arial" w:hAnsi="Arial" w:cs="Arial"/>
          <w:i/>
          <w:iCs/>
          <w:color w:val="auto"/>
          <w:sz w:val="40"/>
          <w:szCs w:val="40"/>
        </w:rPr>
        <w:t xml:space="preserve"> </w:t>
      </w:r>
      <w:proofErr w:type="spellStart"/>
      <w:r w:rsidRPr="002670A3">
        <w:rPr>
          <w:rFonts w:ascii="Arial" w:hAnsi="Arial" w:cs="Arial"/>
          <w:i/>
          <w:iCs/>
          <w:color w:val="auto"/>
          <w:sz w:val="40"/>
          <w:szCs w:val="40"/>
        </w:rPr>
        <w:t>daļa</w:t>
      </w:r>
      <w:proofErr w:type="spellEnd"/>
    </w:p>
    <w:p w14:paraId="107879CE" w14:textId="4A670B40" w:rsidR="005D2802" w:rsidRPr="00975553" w:rsidRDefault="00732C05" w:rsidP="00975553">
      <w:pPr>
        <w:pStyle w:val="Title"/>
        <w:spacing w:after="0"/>
        <w:jc w:val="center"/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</w:pPr>
      <w:r w:rsidRPr="00975553"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  <w:t>9</w:t>
      </w:r>
      <w:r w:rsidR="00985F6C" w:rsidRPr="00975553"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  <w:t xml:space="preserve">0 </w:t>
      </w:r>
      <w:proofErr w:type="spellStart"/>
      <w:r w:rsidR="00985F6C" w:rsidRPr="00975553">
        <w:rPr>
          <w:rFonts w:ascii="Arial" w:hAnsi="Arial" w:cs="Arial"/>
          <w:b w:val="0"/>
          <w:bCs w:val="0"/>
          <w:i/>
          <w:iCs/>
          <w:color w:val="auto"/>
          <w:sz w:val="32"/>
          <w:szCs w:val="32"/>
        </w:rPr>
        <w:t>minūtes</w:t>
      </w:r>
      <w:proofErr w:type="spellEnd"/>
    </w:p>
    <w:p w14:paraId="7B0021C3" w14:textId="47E61E0C" w:rsidR="00132BF5" w:rsidRDefault="00132BF5" w:rsidP="005C5CBF">
      <w:pPr>
        <w:pStyle w:val="Subtitle"/>
      </w:pPr>
      <w:proofErr w:type="spellStart"/>
      <w:r>
        <w:t>Torņa</w:t>
      </w:r>
      <w:proofErr w:type="spellEnd"/>
      <w:r>
        <w:t xml:space="preserve"> </w:t>
      </w:r>
      <w:proofErr w:type="spellStart"/>
      <w:r>
        <w:t>iespējas</w:t>
      </w:r>
      <w:proofErr w:type="spellEnd"/>
      <w:r>
        <w:t xml:space="preserve"> </w:t>
      </w:r>
      <w:proofErr w:type="spellStart"/>
      <w:r w:rsidR="00D772C7">
        <w:t>vidusspēlē</w:t>
      </w:r>
      <w:proofErr w:type="spellEnd"/>
      <w:r w:rsidR="00D772C7">
        <w:t>.</w:t>
      </w:r>
    </w:p>
    <w:p w14:paraId="4CE2A3DF" w14:textId="0A9431AA" w:rsidR="007F0AF5" w:rsidRDefault="007F0AF5" w:rsidP="007F0AF5">
      <w:pPr>
        <w:pStyle w:val="Subtitle"/>
      </w:pPr>
      <w:proofErr w:type="spellStart"/>
      <w:r>
        <w:t>Šaha</w:t>
      </w:r>
      <w:proofErr w:type="spellEnd"/>
      <w:r>
        <w:t xml:space="preserve"> </w:t>
      </w:r>
      <w:proofErr w:type="spellStart"/>
      <w:r w:rsidR="0057616C">
        <w:t>literaturā</w:t>
      </w:r>
      <w:proofErr w:type="spellEnd"/>
      <w:r w:rsidR="0057616C">
        <w:t xml:space="preserve"> </w:t>
      </w:r>
      <w:proofErr w:type="spellStart"/>
      <w:r w:rsidR="0057616C">
        <w:t>tornis</w:t>
      </w:r>
      <w:proofErr w:type="spellEnd"/>
      <w:r w:rsidR="0057616C">
        <w:t xml:space="preserve"> </w:t>
      </w:r>
      <w:proofErr w:type="spellStart"/>
      <w:r w:rsidR="0057616C">
        <w:t>bieži</w:t>
      </w:r>
      <w:proofErr w:type="spellEnd"/>
      <w:r w:rsidR="0057616C">
        <w:t xml:space="preserve"> </w:t>
      </w:r>
      <w:proofErr w:type="spellStart"/>
      <w:r w:rsidR="0057616C">
        <w:t>raksturots</w:t>
      </w:r>
      <w:proofErr w:type="spellEnd"/>
      <w:r w:rsidR="0057616C">
        <w:t xml:space="preserve"> </w:t>
      </w:r>
      <w:proofErr w:type="spellStart"/>
      <w:r w:rsidR="0057616C">
        <w:t>kā</w:t>
      </w:r>
      <w:proofErr w:type="spellEnd"/>
      <w:r w:rsidR="0057616C">
        <w:t xml:space="preserve"> </w:t>
      </w:r>
      <w:proofErr w:type="spellStart"/>
      <w:r w:rsidR="0057616C">
        <w:t>nedaudz</w:t>
      </w:r>
      <w:proofErr w:type="spellEnd"/>
      <w:r w:rsidR="0057616C">
        <w:t xml:space="preserve"> </w:t>
      </w:r>
      <w:proofErr w:type="spellStart"/>
      <w:r w:rsidR="0057616C">
        <w:t>paslinka</w:t>
      </w:r>
      <w:proofErr w:type="spellEnd"/>
      <w:r w:rsidR="0057616C">
        <w:t xml:space="preserve"> un </w:t>
      </w:r>
      <w:proofErr w:type="spellStart"/>
      <w:r w:rsidR="0057616C">
        <w:t>miegaina</w:t>
      </w:r>
      <w:proofErr w:type="spellEnd"/>
      <w:r w:rsidR="0057616C">
        <w:t xml:space="preserve"> </w:t>
      </w:r>
      <w:proofErr w:type="spellStart"/>
      <w:r w:rsidR="0057616C">
        <w:t>figūra</w:t>
      </w:r>
      <w:proofErr w:type="spellEnd"/>
      <w:r w:rsidR="0057616C">
        <w:t>.</w:t>
      </w:r>
      <w:r w:rsidR="00975553">
        <w:t xml:space="preserve"> </w:t>
      </w:r>
      <w:proofErr w:type="spellStart"/>
      <w:r w:rsidR="0057616C">
        <w:t>Iespējams</w:t>
      </w:r>
      <w:proofErr w:type="spellEnd"/>
      <w:r w:rsidR="0057616C">
        <w:t xml:space="preserve"> </w:t>
      </w:r>
      <w:proofErr w:type="spellStart"/>
      <w:r w:rsidR="0057616C">
        <w:t>tāpēc</w:t>
      </w:r>
      <w:proofErr w:type="spellEnd"/>
      <w:r w:rsidR="0057616C">
        <w:t>,</w:t>
      </w:r>
      <w:r w:rsidR="00975553">
        <w:t xml:space="preserve"> </w:t>
      </w:r>
      <w:r w:rsidR="0057616C">
        <w:t xml:space="preserve">ka </w:t>
      </w:r>
      <w:proofErr w:type="spellStart"/>
      <w:r w:rsidR="0057616C">
        <w:t>līdz</w:t>
      </w:r>
      <w:proofErr w:type="spellEnd"/>
      <w:r w:rsidR="0057616C">
        <w:t xml:space="preserve"> </w:t>
      </w:r>
      <w:proofErr w:type="spellStart"/>
      <w:r w:rsidR="0057616C">
        <w:t>zināmam</w:t>
      </w:r>
      <w:proofErr w:type="spellEnd"/>
      <w:r w:rsidR="0057616C">
        <w:t xml:space="preserve"> </w:t>
      </w:r>
      <w:proofErr w:type="spellStart"/>
      <w:r w:rsidR="0057616C">
        <w:t>brīdim</w:t>
      </w:r>
      <w:proofErr w:type="spellEnd"/>
      <w:r w:rsidR="0057616C">
        <w:t xml:space="preserve"> </w:t>
      </w:r>
      <w:proofErr w:type="spellStart"/>
      <w:r w:rsidR="0057616C">
        <w:t>tornis</w:t>
      </w:r>
      <w:proofErr w:type="spellEnd"/>
      <w:r w:rsidR="0057616C">
        <w:t xml:space="preserve"> </w:t>
      </w:r>
      <w:proofErr w:type="spellStart"/>
      <w:r w:rsidR="0057616C">
        <w:t>snauž</w:t>
      </w:r>
      <w:proofErr w:type="spellEnd"/>
      <w:r w:rsidR="0057616C">
        <w:t xml:space="preserve"> </w:t>
      </w:r>
      <w:proofErr w:type="spellStart"/>
      <w:r w:rsidR="0057616C">
        <w:t>savā</w:t>
      </w:r>
      <w:proofErr w:type="spellEnd"/>
      <w:r w:rsidR="0057616C">
        <w:t xml:space="preserve"> </w:t>
      </w:r>
      <w:proofErr w:type="spellStart"/>
      <w:r w:rsidR="0057616C">
        <w:t>stūrī</w:t>
      </w:r>
      <w:proofErr w:type="spellEnd"/>
      <w:r w:rsidR="0057616C">
        <w:t>,</w:t>
      </w:r>
      <w:r w:rsidR="00975553">
        <w:t xml:space="preserve"> </w:t>
      </w:r>
      <w:r w:rsidR="0057616C">
        <w:t xml:space="preserve">bet </w:t>
      </w:r>
      <w:proofErr w:type="spellStart"/>
      <w:r w:rsidR="0057616C">
        <w:t>tornis</w:t>
      </w:r>
      <w:proofErr w:type="spellEnd"/>
      <w:r w:rsidR="0057616C">
        <w:t xml:space="preserve"> </w:t>
      </w:r>
      <w:proofErr w:type="spellStart"/>
      <w:r w:rsidR="0057616C">
        <w:t>uzreiz</w:t>
      </w:r>
      <w:proofErr w:type="spellEnd"/>
      <w:r w:rsidR="0057616C">
        <w:t xml:space="preserve"> </w:t>
      </w:r>
      <w:proofErr w:type="spellStart"/>
      <w:r w:rsidR="0057616C">
        <w:t>atdzīvojās</w:t>
      </w:r>
      <w:proofErr w:type="spellEnd"/>
      <w:r w:rsidR="0057616C">
        <w:t>,</w:t>
      </w:r>
      <w:r w:rsidR="00975553">
        <w:t xml:space="preserve"> </w:t>
      </w:r>
      <w:proofErr w:type="spellStart"/>
      <w:r w:rsidR="0057616C">
        <w:t>kad</w:t>
      </w:r>
      <w:proofErr w:type="spellEnd"/>
      <w:r w:rsidR="0057616C">
        <w:t xml:space="preserve"> </w:t>
      </w:r>
      <w:proofErr w:type="spellStart"/>
      <w:r w:rsidR="0057616C">
        <w:t>ierauga</w:t>
      </w:r>
      <w:proofErr w:type="spellEnd"/>
      <w:r w:rsidR="0057616C">
        <w:t xml:space="preserve"> </w:t>
      </w:r>
      <w:proofErr w:type="spellStart"/>
      <w:r w:rsidR="0057616C">
        <w:t>savā</w:t>
      </w:r>
      <w:proofErr w:type="spellEnd"/>
      <w:r w:rsidR="0057616C">
        <w:t xml:space="preserve"> </w:t>
      </w:r>
      <w:proofErr w:type="spellStart"/>
      <w:r w:rsidR="0057616C">
        <w:t>priekšā</w:t>
      </w:r>
      <w:proofErr w:type="spellEnd"/>
      <w:r w:rsidR="0057616C">
        <w:t xml:space="preserve"> </w:t>
      </w:r>
      <w:proofErr w:type="spellStart"/>
      <w:r w:rsidR="0057616C">
        <w:t>atvērtu</w:t>
      </w:r>
      <w:proofErr w:type="spellEnd"/>
      <w:r w:rsidR="0057616C">
        <w:t xml:space="preserve"> </w:t>
      </w:r>
      <w:proofErr w:type="spellStart"/>
      <w:r w:rsidR="0057616C">
        <w:t>līniju</w:t>
      </w:r>
      <w:proofErr w:type="spellEnd"/>
      <w:r w:rsidR="0057616C">
        <w:t>.</w:t>
      </w:r>
    </w:p>
    <w:p w14:paraId="344618E7" w14:textId="64A2F389" w:rsidR="0057616C" w:rsidRDefault="0057616C" w:rsidP="0057616C">
      <w:pPr>
        <w:pStyle w:val="Subtitle"/>
      </w:pPr>
      <w:r>
        <w:t xml:space="preserve"> </w:t>
      </w:r>
      <w:proofErr w:type="spellStart"/>
      <w:r>
        <w:t>Nepareizi</w:t>
      </w:r>
      <w:proofErr w:type="spellEnd"/>
      <w:r>
        <w:t xml:space="preserve"> </w:t>
      </w:r>
      <w:proofErr w:type="spellStart"/>
      <w:r>
        <w:t>būtu</w:t>
      </w:r>
      <w:proofErr w:type="spellEnd"/>
      <w:r>
        <w:t xml:space="preserve"> </w:t>
      </w:r>
      <w:proofErr w:type="spellStart"/>
      <w:r>
        <w:t>domāt</w:t>
      </w:r>
      <w:proofErr w:type="spellEnd"/>
      <w:r>
        <w:t>,</w:t>
      </w:r>
      <w:r w:rsidR="00975553">
        <w:t xml:space="preserve"> </w:t>
      </w:r>
      <w:r>
        <w:t xml:space="preserve">ka </w:t>
      </w:r>
      <w:proofErr w:type="spellStart"/>
      <w:r>
        <w:t>tornis</w:t>
      </w:r>
      <w:proofErr w:type="spellEnd"/>
      <w:r>
        <w:t xml:space="preserve">  </w:t>
      </w:r>
      <w:proofErr w:type="spellStart"/>
      <w:r>
        <w:t>eksistē</w:t>
      </w:r>
      <w:proofErr w:type="spellEnd"/>
      <w:r>
        <w:t xml:space="preserve"> </w:t>
      </w:r>
      <w:proofErr w:type="spellStart"/>
      <w:r>
        <w:t>tikai</w:t>
      </w:r>
      <w:proofErr w:type="spellEnd"/>
      <w:r>
        <w:t xml:space="preserve"> </w:t>
      </w:r>
      <w:proofErr w:type="spellStart"/>
      <w:r>
        <w:t>priekš</w:t>
      </w:r>
      <w:proofErr w:type="spellEnd"/>
      <w:r>
        <w:t xml:space="preserve"> </w:t>
      </w:r>
      <w:proofErr w:type="spellStart"/>
      <w:r>
        <w:t>torņu</w:t>
      </w:r>
      <w:proofErr w:type="spellEnd"/>
      <w:r>
        <w:t xml:space="preserve"> </w:t>
      </w:r>
      <w:proofErr w:type="spellStart"/>
      <w:r>
        <w:t>galotnēm</w:t>
      </w:r>
      <w:proofErr w:type="spellEnd"/>
      <w:r>
        <w:t>.</w:t>
      </w:r>
      <w:r w:rsidR="00975553"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teica</w:t>
      </w:r>
      <w:proofErr w:type="spellEnd"/>
      <w:r>
        <w:t xml:space="preserve"> </w:t>
      </w:r>
      <w:proofErr w:type="spellStart"/>
      <w:r>
        <w:t>S.Tartakovers</w:t>
      </w:r>
      <w:proofErr w:type="spellEnd"/>
      <w:r w:rsidR="00975553">
        <w:t xml:space="preserve"> “</w:t>
      </w:r>
      <w:proofErr w:type="spellStart"/>
      <w:r w:rsidR="00975553">
        <w:t>S</w:t>
      </w:r>
      <w:r>
        <w:t>tarp</w:t>
      </w:r>
      <w:proofErr w:type="spellEnd"/>
      <w:r>
        <w:t xml:space="preserve"> </w:t>
      </w:r>
      <w:proofErr w:type="spellStart"/>
      <w:r>
        <w:t>atklātni</w:t>
      </w:r>
      <w:proofErr w:type="spellEnd"/>
      <w:r>
        <w:t xml:space="preserve"> un </w:t>
      </w:r>
      <w:proofErr w:type="spellStart"/>
      <w:r>
        <w:t>galotni</w:t>
      </w:r>
      <w:proofErr w:type="spellEnd"/>
      <w:r>
        <w:t xml:space="preserve"> </w:t>
      </w:r>
      <w:proofErr w:type="spellStart"/>
      <w:r w:rsidR="00975553">
        <w:t>D</w:t>
      </w:r>
      <w:r>
        <w:t>ievs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radījis</w:t>
      </w:r>
      <w:proofErr w:type="spellEnd"/>
      <w:r>
        <w:t xml:space="preserve"> </w:t>
      </w:r>
      <w:proofErr w:type="spellStart"/>
      <w:r>
        <w:t>vidusspēli</w:t>
      </w:r>
      <w:proofErr w:type="spellEnd"/>
      <w:r w:rsidR="00975553">
        <w:t>”</w:t>
      </w:r>
      <w:r w:rsidR="009149C2">
        <w:t>.</w:t>
      </w:r>
    </w:p>
    <w:p w14:paraId="5DC8477C" w14:textId="4B0F6379" w:rsidR="009149C2" w:rsidRDefault="009149C2" w:rsidP="009149C2">
      <w:pPr>
        <w:pStyle w:val="Subtitle"/>
      </w:pPr>
      <w:proofErr w:type="spellStart"/>
      <w:r>
        <w:t>Bieži</w:t>
      </w:r>
      <w:proofErr w:type="spellEnd"/>
      <w:r>
        <w:t xml:space="preserve"> </w:t>
      </w:r>
      <w:proofErr w:type="spellStart"/>
      <w:r>
        <w:t>mēdz</w:t>
      </w:r>
      <w:proofErr w:type="spellEnd"/>
      <w:r>
        <w:t xml:space="preserve"> </w:t>
      </w:r>
      <w:proofErr w:type="spellStart"/>
      <w:r>
        <w:t>gadīties</w:t>
      </w:r>
      <w:proofErr w:type="spellEnd"/>
      <w:r>
        <w:t>,</w:t>
      </w:r>
      <w:r w:rsidR="00975553">
        <w:t xml:space="preserve"> </w:t>
      </w:r>
      <w:r>
        <w:t xml:space="preserve">ka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īsās</w:t>
      </w:r>
      <w:proofErr w:type="spellEnd"/>
      <w:r>
        <w:t xml:space="preserve"> </w:t>
      </w:r>
      <w:proofErr w:type="spellStart"/>
      <w:r>
        <w:t>rokādes</w:t>
      </w:r>
      <w:proofErr w:type="spellEnd"/>
      <w:r w:rsidR="00975553">
        <w:t xml:space="preserve">, </w:t>
      </w:r>
      <w:proofErr w:type="spellStart"/>
      <w:r>
        <w:t>karaļa</w:t>
      </w:r>
      <w:proofErr w:type="spellEnd"/>
      <w:r>
        <w:t xml:space="preserve"> </w:t>
      </w:r>
      <w:proofErr w:type="spellStart"/>
      <w:r>
        <w:t>spārna</w:t>
      </w:r>
      <w:proofErr w:type="spellEnd"/>
      <w:r>
        <w:t xml:space="preserve"> </w:t>
      </w:r>
      <w:proofErr w:type="spellStart"/>
      <w:r>
        <w:t>bandiniekiem</w:t>
      </w:r>
      <w:proofErr w:type="spellEnd"/>
      <w:r>
        <w:t xml:space="preserve"> </w:t>
      </w:r>
      <w:proofErr w:type="spellStart"/>
      <w:r>
        <w:t>atrodoties</w:t>
      </w:r>
      <w:proofErr w:type="spellEnd"/>
      <w:r>
        <w:t xml:space="preserve"> </w:t>
      </w:r>
      <w:proofErr w:type="spellStart"/>
      <w:r>
        <w:t>izejas</w:t>
      </w:r>
      <w:proofErr w:type="spellEnd"/>
      <w:r>
        <w:t xml:space="preserve"> </w:t>
      </w:r>
      <w:proofErr w:type="spellStart"/>
      <w:r>
        <w:t>poz</w:t>
      </w:r>
      <w:r w:rsidR="00975553">
        <w:t>ī</w:t>
      </w:r>
      <w:r>
        <w:t>cijās</w:t>
      </w:r>
      <w:proofErr w:type="spellEnd"/>
      <w:r w:rsidR="00975553">
        <w:t>,</w:t>
      </w:r>
      <w:r>
        <w:t xml:space="preserve"> nav </w:t>
      </w:r>
      <w:proofErr w:type="spellStart"/>
      <w:r>
        <w:t>uztaisīts</w:t>
      </w:r>
      <w:proofErr w:type="spellEnd"/>
      <w:r>
        <w:t xml:space="preserve"> </w:t>
      </w:r>
      <w:proofErr w:type="spellStart"/>
      <w:r>
        <w:t>vēdlodziņš</w:t>
      </w:r>
      <w:proofErr w:type="spellEnd"/>
      <w:r w:rsidR="00975553">
        <w:t xml:space="preserve">. Tad </w:t>
      </w:r>
      <w:r>
        <w:t xml:space="preserve">var </w:t>
      </w:r>
      <w:proofErr w:type="spellStart"/>
      <w:r>
        <w:t>sekot</w:t>
      </w:r>
      <w:proofErr w:type="spellEnd"/>
      <w:r>
        <w:t xml:space="preserve"> </w:t>
      </w:r>
      <w:proofErr w:type="spellStart"/>
      <w:r>
        <w:t>n</w:t>
      </w:r>
      <w:r w:rsidR="007D023B">
        <w:t>āvējošs</w:t>
      </w:r>
      <w:proofErr w:type="spellEnd"/>
      <w:r w:rsidR="007D023B">
        <w:t xml:space="preserve"> </w:t>
      </w:r>
      <w:proofErr w:type="spellStart"/>
      <w:r w:rsidR="007D023B">
        <w:t>šahs</w:t>
      </w:r>
      <w:proofErr w:type="spellEnd"/>
      <w:r w:rsidR="007D023B">
        <w:t xml:space="preserve"> un </w:t>
      </w:r>
      <w:proofErr w:type="spellStart"/>
      <w:r w:rsidR="007D023B">
        <w:t>galvenais</w:t>
      </w:r>
      <w:proofErr w:type="spellEnd"/>
      <w:r w:rsidR="007D023B">
        <w:t xml:space="preserve"> </w:t>
      </w:r>
      <w:proofErr w:type="spellStart"/>
      <w:r w:rsidR="007D023B">
        <w:t>speciā</w:t>
      </w:r>
      <w:r>
        <w:t>lists</w:t>
      </w:r>
      <w:proofErr w:type="spellEnd"/>
      <w:r>
        <w:t xml:space="preserve"> </w:t>
      </w:r>
      <w:proofErr w:type="spellStart"/>
      <w:r>
        <w:t>šajā</w:t>
      </w:r>
      <w:proofErr w:type="spellEnd"/>
      <w:r>
        <w:t xml:space="preserve"> </w:t>
      </w:r>
      <w:proofErr w:type="spellStart"/>
      <w:r>
        <w:t>jomā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tornis</w:t>
      </w:r>
      <w:proofErr w:type="spellEnd"/>
      <w:r>
        <w:t>.</w:t>
      </w:r>
    </w:p>
    <w:p w14:paraId="7733DA3D" w14:textId="77777777" w:rsidR="002670A3" w:rsidRPr="002670A3" w:rsidRDefault="002670A3" w:rsidP="002670A3">
      <w:pPr>
        <w:pStyle w:val="Textbody"/>
      </w:pPr>
    </w:p>
    <w:p w14:paraId="51132A33" w14:textId="31007F37" w:rsidR="00F00834" w:rsidRDefault="00A6563C" w:rsidP="00F00834">
      <w:pPr>
        <w:pStyle w:val="Textbody"/>
      </w:pPr>
      <w:r>
        <w:rPr>
          <w:noProof/>
          <w:lang w:val="lv-LV" w:eastAsia="lv-LV"/>
        </w:rPr>
        <w:drawing>
          <wp:inline distT="0" distB="0" distL="0" distR="0" wp14:anchorId="7B1D4143" wp14:editId="575B45CA">
            <wp:extent cx="2148840" cy="110665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0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AE3F" w14:textId="7832652A" w:rsidR="00D34DCF" w:rsidRDefault="00D34DCF" w:rsidP="00D34DCF">
      <w:pPr>
        <w:pStyle w:val="Subtitle"/>
      </w:pPr>
      <w:proofErr w:type="spellStart"/>
      <w:r>
        <w:t>Līdzīgas</w:t>
      </w:r>
      <w:proofErr w:type="spellEnd"/>
      <w:r>
        <w:t xml:space="preserve"> </w:t>
      </w:r>
      <w:proofErr w:type="spellStart"/>
      <w:r>
        <w:t>situ</w:t>
      </w:r>
      <w:r w:rsidR="007D023B">
        <w:t>ācijas</w:t>
      </w:r>
      <w:proofErr w:type="spellEnd"/>
      <w:r w:rsidR="007D023B">
        <w:t xml:space="preserve"> </w:t>
      </w:r>
      <w:proofErr w:type="spellStart"/>
      <w:r w:rsidR="007D023B">
        <w:t>rodas</w:t>
      </w:r>
      <w:proofErr w:type="spellEnd"/>
      <w:r w:rsidR="002670A3">
        <w:t xml:space="preserve">, </w:t>
      </w:r>
      <w:r w:rsidR="007D023B">
        <w:t xml:space="preserve">ja </w:t>
      </w:r>
      <w:proofErr w:type="spellStart"/>
      <w:r w:rsidR="007D023B">
        <w:t>nepietiekami</w:t>
      </w:r>
      <w:proofErr w:type="spellEnd"/>
      <w:r w:rsidR="007D023B">
        <w:t xml:space="preserve"> </w:t>
      </w:r>
      <w:r>
        <w:t xml:space="preserve"> </w:t>
      </w:r>
      <w:proofErr w:type="spellStart"/>
      <w:r>
        <w:t>aizsargāta</w:t>
      </w:r>
      <w:proofErr w:type="spellEnd"/>
      <w:r>
        <w:t xml:space="preserve">  </w:t>
      </w:r>
      <w:proofErr w:type="spellStart"/>
      <w:r w:rsidR="007D023B">
        <w:t>ir</w:t>
      </w:r>
      <w:proofErr w:type="spellEnd"/>
      <w:r w:rsidR="007D023B">
        <w:t xml:space="preserve"> </w:t>
      </w:r>
      <w:proofErr w:type="spellStart"/>
      <w:r>
        <w:t>pēdējā</w:t>
      </w:r>
      <w:proofErr w:type="spellEnd"/>
      <w:r>
        <w:t xml:space="preserve"> </w:t>
      </w:r>
      <w:proofErr w:type="spellStart"/>
      <w:r>
        <w:t>horizontāle</w:t>
      </w:r>
      <w:proofErr w:type="spellEnd"/>
      <w:r>
        <w:t>.</w:t>
      </w:r>
    </w:p>
    <w:p w14:paraId="27CEF60C" w14:textId="7419D5CF" w:rsidR="00BA4FFB" w:rsidRDefault="00BA4FFB" w:rsidP="00BA4FFB">
      <w:pPr>
        <w:pStyle w:val="Textbody"/>
      </w:pPr>
      <w:r>
        <w:rPr>
          <w:noProof/>
          <w:lang w:val="lv-LV" w:eastAsia="lv-LV"/>
        </w:rPr>
        <w:drawing>
          <wp:inline distT="0" distB="0" distL="0" distR="0" wp14:anchorId="1E2C6EB9" wp14:editId="0FC0902F">
            <wp:extent cx="2232660" cy="2213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199" cy="222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C7DB6" w14:textId="79FADAD7" w:rsidR="00D66B92" w:rsidRPr="002670A3" w:rsidRDefault="00D66B92" w:rsidP="002670A3">
      <w:pPr>
        <w:pStyle w:val="Textbody"/>
        <w:jc w:val="both"/>
        <w:rPr>
          <w:rFonts w:ascii="Arial" w:hAnsi="Arial" w:cs="Arial"/>
        </w:rPr>
      </w:pPr>
      <w:r w:rsidRPr="002670A3">
        <w:rPr>
          <w:rFonts w:ascii="Arial" w:hAnsi="Arial" w:cs="Arial"/>
        </w:rPr>
        <w:t>1</w:t>
      </w:r>
      <w:r w:rsidR="002670A3">
        <w:rPr>
          <w:rFonts w:ascii="Arial" w:hAnsi="Arial" w:cs="Arial"/>
        </w:rPr>
        <w:t>.</w:t>
      </w:r>
      <w:r w:rsidRPr="002670A3">
        <w:rPr>
          <w:rFonts w:ascii="Arial" w:hAnsi="Arial" w:cs="Arial"/>
        </w:rPr>
        <w:t>horizont</w:t>
      </w:r>
      <w:r w:rsidR="002670A3">
        <w:rPr>
          <w:rFonts w:ascii="Arial" w:hAnsi="Arial" w:cs="Arial"/>
        </w:rPr>
        <w:t>āles</w:t>
      </w:r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vājums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partijā</w:t>
      </w:r>
      <w:proofErr w:type="spellEnd"/>
      <w:r w:rsidRPr="002670A3">
        <w:rPr>
          <w:rFonts w:ascii="Arial" w:hAnsi="Arial" w:cs="Arial"/>
        </w:rPr>
        <w:t xml:space="preserve"> Hellers-</w:t>
      </w:r>
      <w:proofErr w:type="spellStart"/>
      <w:r w:rsidRPr="002670A3">
        <w:rPr>
          <w:rFonts w:ascii="Arial" w:hAnsi="Arial" w:cs="Arial"/>
        </w:rPr>
        <w:t>Ostojičs</w:t>
      </w:r>
      <w:proofErr w:type="spellEnd"/>
      <w:r w:rsidRPr="002670A3">
        <w:rPr>
          <w:rFonts w:ascii="Arial" w:hAnsi="Arial" w:cs="Arial"/>
        </w:rPr>
        <w:t xml:space="preserve">(1969) </w:t>
      </w:r>
      <w:proofErr w:type="spellStart"/>
      <w:r w:rsidRPr="002670A3">
        <w:rPr>
          <w:rFonts w:ascii="Arial" w:hAnsi="Arial" w:cs="Arial"/>
        </w:rPr>
        <w:t>ir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acīmredzams</w:t>
      </w:r>
      <w:proofErr w:type="spellEnd"/>
      <w:r w:rsidRPr="002670A3">
        <w:rPr>
          <w:rFonts w:ascii="Arial" w:hAnsi="Arial" w:cs="Arial"/>
        </w:rPr>
        <w:t>,</w:t>
      </w:r>
      <w:r w:rsid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tomēr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melno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tornis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varēs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okupēt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lauciņu</w:t>
      </w:r>
      <w:proofErr w:type="spellEnd"/>
      <w:r w:rsidRPr="002670A3">
        <w:rPr>
          <w:rFonts w:ascii="Arial" w:hAnsi="Arial" w:cs="Arial"/>
        </w:rPr>
        <w:t xml:space="preserve"> f1 </w:t>
      </w:r>
      <w:proofErr w:type="spellStart"/>
      <w:r w:rsidRPr="002670A3">
        <w:rPr>
          <w:rFonts w:ascii="Arial" w:hAnsi="Arial" w:cs="Arial"/>
        </w:rPr>
        <w:t>tikai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sava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drauga</w:t>
      </w:r>
      <w:proofErr w:type="spellEnd"/>
      <w:r w:rsidRPr="002670A3">
        <w:rPr>
          <w:rFonts w:ascii="Arial" w:hAnsi="Arial" w:cs="Arial"/>
        </w:rPr>
        <w:t>(</w:t>
      </w:r>
      <w:proofErr w:type="spellStart"/>
      <w:r w:rsidRPr="002670A3">
        <w:rPr>
          <w:rFonts w:ascii="Arial" w:hAnsi="Arial" w:cs="Arial"/>
        </w:rPr>
        <w:t>torņa</w:t>
      </w:r>
      <w:proofErr w:type="spellEnd"/>
      <w:r w:rsidRPr="002670A3">
        <w:rPr>
          <w:rFonts w:ascii="Arial" w:hAnsi="Arial" w:cs="Arial"/>
        </w:rPr>
        <w:t xml:space="preserve"> f1) </w:t>
      </w:r>
      <w:proofErr w:type="spellStart"/>
      <w:r w:rsidRPr="002670A3">
        <w:rPr>
          <w:rFonts w:ascii="Arial" w:hAnsi="Arial" w:cs="Arial"/>
        </w:rPr>
        <w:t>atbalstu</w:t>
      </w:r>
      <w:proofErr w:type="spellEnd"/>
      <w:r w:rsidRPr="002670A3">
        <w:rPr>
          <w:rFonts w:ascii="Arial" w:hAnsi="Arial" w:cs="Arial"/>
        </w:rPr>
        <w:t>,</w:t>
      </w:r>
      <w:r w:rsidR="002670A3">
        <w:rPr>
          <w:rFonts w:ascii="Arial" w:hAnsi="Arial" w:cs="Arial"/>
        </w:rPr>
        <w:t xml:space="preserve"> </w:t>
      </w:r>
      <w:r w:rsidRPr="002670A3">
        <w:rPr>
          <w:rFonts w:ascii="Arial" w:hAnsi="Arial" w:cs="Arial"/>
        </w:rPr>
        <w:t xml:space="preserve">kuru </w:t>
      </w:r>
      <w:proofErr w:type="spellStart"/>
      <w:r w:rsidRPr="002670A3">
        <w:rPr>
          <w:rFonts w:ascii="Arial" w:hAnsi="Arial" w:cs="Arial"/>
        </w:rPr>
        <w:t>diemžēl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sasaista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dāma</w:t>
      </w:r>
      <w:proofErr w:type="spellEnd"/>
      <w:r w:rsidRPr="002670A3">
        <w:rPr>
          <w:rFonts w:ascii="Arial" w:hAnsi="Arial" w:cs="Arial"/>
        </w:rPr>
        <w:t>.</w:t>
      </w:r>
      <w:r w:rsidR="002670A3">
        <w:rPr>
          <w:rFonts w:ascii="Arial" w:hAnsi="Arial" w:cs="Arial"/>
        </w:rPr>
        <w:t xml:space="preserve"> </w:t>
      </w:r>
      <w:r w:rsidRPr="002670A3">
        <w:rPr>
          <w:rFonts w:ascii="Arial" w:hAnsi="Arial" w:cs="Arial"/>
        </w:rPr>
        <w:t xml:space="preserve">Pie </w:t>
      </w:r>
      <w:proofErr w:type="spellStart"/>
      <w:r w:rsidRPr="002670A3">
        <w:rPr>
          <w:rFonts w:ascii="Arial" w:hAnsi="Arial" w:cs="Arial"/>
        </w:rPr>
        <w:t>mērķa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ved</w:t>
      </w:r>
      <w:proofErr w:type="spellEnd"/>
    </w:p>
    <w:p w14:paraId="64C34C73" w14:textId="165A7BBA" w:rsidR="00D66B92" w:rsidRPr="002670A3" w:rsidRDefault="00D66B92" w:rsidP="002670A3">
      <w:pPr>
        <w:pStyle w:val="Textbody"/>
        <w:jc w:val="both"/>
        <w:rPr>
          <w:rFonts w:ascii="Arial" w:hAnsi="Arial" w:cs="Arial"/>
        </w:rPr>
      </w:pPr>
      <w:r w:rsidRPr="002670A3">
        <w:rPr>
          <w:rStyle w:val="Strong"/>
          <w:rFonts w:ascii="Arial" w:hAnsi="Arial" w:cs="Arial"/>
        </w:rPr>
        <w:t>1…..De4!</w:t>
      </w:r>
      <w:r w:rsidRPr="002670A3">
        <w:rPr>
          <w:rFonts w:ascii="Arial" w:hAnsi="Arial" w:cs="Arial"/>
        </w:rPr>
        <w:t xml:space="preserve"> ,</w:t>
      </w:r>
      <w:proofErr w:type="spellStart"/>
      <w:r w:rsidRPr="002670A3">
        <w:rPr>
          <w:rFonts w:ascii="Arial" w:hAnsi="Arial" w:cs="Arial"/>
        </w:rPr>
        <w:t>uzbrūkot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dāmai</w:t>
      </w:r>
      <w:proofErr w:type="spellEnd"/>
      <w:r w:rsidRPr="002670A3">
        <w:rPr>
          <w:rFonts w:ascii="Arial" w:hAnsi="Arial" w:cs="Arial"/>
        </w:rPr>
        <w:t xml:space="preserve"> un </w:t>
      </w:r>
      <w:proofErr w:type="spellStart"/>
      <w:r w:rsidRPr="002670A3">
        <w:rPr>
          <w:rFonts w:ascii="Arial" w:hAnsi="Arial" w:cs="Arial"/>
        </w:rPr>
        <w:t>atbrīvojot</w:t>
      </w:r>
      <w:proofErr w:type="spellEnd"/>
      <w:r w:rsidRPr="002670A3">
        <w:rPr>
          <w:rFonts w:ascii="Arial" w:hAnsi="Arial" w:cs="Arial"/>
        </w:rPr>
        <w:t xml:space="preserve"> torni no </w:t>
      </w:r>
      <w:proofErr w:type="spellStart"/>
      <w:r w:rsidRPr="002670A3">
        <w:rPr>
          <w:rFonts w:ascii="Arial" w:hAnsi="Arial" w:cs="Arial"/>
        </w:rPr>
        <w:t>saistības.Tagad,baltie,vai</w:t>
      </w:r>
      <w:proofErr w:type="spellEnd"/>
      <w:r w:rsidRPr="002670A3">
        <w:rPr>
          <w:rFonts w:ascii="Arial" w:hAnsi="Arial" w:cs="Arial"/>
        </w:rPr>
        <w:t xml:space="preserve"> nu, </w:t>
      </w:r>
      <w:proofErr w:type="spellStart"/>
      <w:r w:rsidRPr="002670A3">
        <w:rPr>
          <w:rFonts w:ascii="Arial" w:hAnsi="Arial" w:cs="Arial"/>
        </w:rPr>
        <w:t>zaudē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dāmu,vai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saņem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matu</w:t>
      </w:r>
      <w:proofErr w:type="spellEnd"/>
      <w:r w:rsidRPr="002670A3">
        <w:rPr>
          <w:rFonts w:ascii="Arial" w:hAnsi="Arial" w:cs="Arial"/>
        </w:rPr>
        <w:t>.</w:t>
      </w:r>
    </w:p>
    <w:p w14:paraId="2E7D5C27" w14:textId="45282086" w:rsidR="00BA4FFB" w:rsidRDefault="00BA4FFB" w:rsidP="00BA4FFB">
      <w:pPr>
        <w:pStyle w:val="Textbody"/>
      </w:pPr>
      <w:r>
        <w:rPr>
          <w:noProof/>
          <w:lang w:val="lv-LV" w:eastAsia="lv-LV"/>
        </w:rPr>
        <w:lastRenderedPageBreak/>
        <w:drawing>
          <wp:inline distT="0" distB="0" distL="0" distR="0" wp14:anchorId="2F747F4F" wp14:editId="59659740">
            <wp:extent cx="2316672" cy="22783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911" cy="229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B27DE" w14:textId="77777777" w:rsidR="002670A3" w:rsidRDefault="004679CE" w:rsidP="00BA4FFB">
      <w:pPr>
        <w:pStyle w:val="Textbody"/>
        <w:rPr>
          <w:rFonts w:ascii="Arial" w:hAnsi="Arial" w:cs="Arial"/>
        </w:rPr>
      </w:pPr>
      <w:proofErr w:type="spellStart"/>
      <w:r w:rsidRPr="002670A3">
        <w:rPr>
          <w:rFonts w:ascii="Arial" w:hAnsi="Arial" w:cs="Arial"/>
        </w:rPr>
        <w:t>Arī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šeit</w:t>
      </w:r>
      <w:proofErr w:type="spellEnd"/>
      <w:r w:rsidRPr="002670A3">
        <w:rPr>
          <w:rFonts w:ascii="Arial" w:hAnsi="Arial" w:cs="Arial"/>
        </w:rPr>
        <w:t xml:space="preserve"> 1.horizontāle </w:t>
      </w:r>
      <w:proofErr w:type="spellStart"/>
      <w:r w:rsidRPr="002670A3">
        <w:rPr>
          <w:rFonts w:ascii="Arial" w:hAnsi="Arial" w:cs="Arial"/>
        </w:rPr>
        <w:t>ir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briesmās</w:t>
      </w:r>
      <w:proofErr w:type="spellEnd"/>
      <w:r w:rsidR="002670A3">
        <w:rPr>
          <w:rFonts w:ascii="Arial" w:hAnsi="Arial" w:cs="Arial"/>
        </w:rPr>
        <w:t xml:space="preserve">. </w:t>
      </w:r>
      <w:proofErr w:type="spellStart"/>
      <w:r w:rsidRPr="002670A3">
        <w:rPr>
          <w:rFonts w:ascii="Arial" w:hAnsi="Arial" w:cs="Arial"/>
        </w:rPr>
        <w:t>Lauciņu</w:t>
      </w:r>
      <w:proofErr w:type="spellEnd"/>
      <w:r w:rsidRPr="002670A3">
        <w:rPr>
          <w:rFonts w:ascii="Arial" w:hAnsi="Arial" w:cs="Arial"/>
        </w:rPr>
        <w:t xml:space="preserve"> d1,</w:t>
      </w:r>
      <w:r w:rsid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uz</w:t>
      </w:r>
      <w:proofErr w:type="spellEnd"/>
      <w:r w:rsidRPr="002670A3">
        <w:rPr>
          <w:rFonts w:ascii="Arial" w:hAnsi="Arial" w:cs="Arial"/>
        </w:rPr>
        <w:t xml:space="preserve"> kuru </w:t>
      </w:r>
      <w:proofErr w:type="spellStart"/>
      <w:r w:rsidRPr="002670A3">
        <w:rPr>
          <w:rFonts w:ascii="Arial" w:hAnsi="Arial" w:cs="Arial"/>
        </w:rPr>
        <w:t>lūkoj</w:t>
      </w:r>
      <w:r w:rsidR="002670A3">
        <w:rPr>
          <w:rFonts w:ascii="Arial" w:hAnsi="Arial" w:cs="Arial"/>
        </w:rPr>
        <w:t>a</w:t>
      </w:r>
      <w:r w:rsidRPr="002670A3">
        <w:rPr>
          <w:rFonts w:ascii="Arial" w:hAnsi="Arial" w:cs="Arial"/>
        </w:rPr>
        <w:t>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mel</w:t>
      </w:r>
      <w:r w:rsidR="002670A3">
        <w:rPr>
          <w:rFonts w:ascii="Arial" w:hAnsi="Arial" w:cs="Arial"/>
        </w:rPr>
        <w:t>no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tornis</w:t>
      </w:r>
      <w:proofErr w:type="spellEnd"/>
      <w:r w:rsidRPr="002670A3">
        <w:rPr>
          <w:rFonts w:ascii="Arial" w:hAnsi="Arial" w:cs="Arial"/>
        </w:rPr>
        <w:t xml:space="preserve">, </w:t>
      </w:r>
      <w:proofErr w:type="spellStart"/>
      <w:r w:rsidRPr="002670A3">
        <w:rPr>
          <w:rFonts w:ascii="Arial" w:hAnsi="Arial" w:cs="Arial"/>
        </w:rPr>
        <w:t>aizsargā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tikai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dāma</w:t>
      </w:r>
      <w:proofErr w:type="spellEnd"/>
      <w:r w:rsidRPr="002670A3">
        <w:rPr>
          <w:rFonts w:ascii="Arial" w:hAnsi="Arial" w:cs="Arial"/>
        </w:rPr>
        <w:t>.</w:t>
      </w:r>
      <w:r w:rsid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Melnie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uzvar</w:t>
      </w:r>
      <w:proofErr w:type="spellEnd"/>
      <w:r w:rsidRPr="002670A3">
        <w:rPr>
          <w:rFonts w:ascii="Arial" w:hAnsi="Arial" w:cs="Arial"/>
        </w:rPr>
        <w:t>,</w:t>
      </w:r>
      <w:r w:rsid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novirzot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dāmu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diviem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taktiskiem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triecieniem</w:t>
      </w:r>
      <w:proofErr w:type="spellEnd"/>
      <w:r w:rsidRPr="002670A3">
        <w:rPr>
          <w:rFonts w:ascii="Arial" w:hAnsi="Arial" w:cs="Arial"/>
        </w:rPr>
        <w:t>:</w:t>
      </w:r>
    </w:p>
    <w:p w14:paraId="23CCEC8D" w14:textId="0313D766" w:rsidR="004679CE" w:rsidRPr="002670A3" w:rsidRDefault="004679CE" w:rsidP="00BA4FFB">
      <w:pPr>
        <w:pStyle w:val="Textbody"/>
        <w:rPr>
          <w:rFonts w:ascii="Arial" w:hAnsi="Arial" w:cs="Arial"/>
        </w:rPr>
      </w:pPr>
      <w:r w:rsidRPr="002670A3">
        <w:rPr>
          <w:rStyle w:val="Strong"/>
          <w:rFonts w:ascii="Arial" w:hAnsi="Arial" w:cs="Arial"/>
        </w:rPr>
        <w:t>1….La4! 2.Dxa4 Db5! 3. Dxb5 Td1</w:t>
      </w:r>
      <w:r w:rsidRPr="002670A3">
        <w:rPr>
          <w:rFonts w:ascii="Arial" w:hAnsi="Arial" w:cs="Arial"/>
        </w:rPr>
        <w:t xml:space="preserve">+ </w:t>
      </w:r>
      <w:proofErr w:type="spellStart"/>
      <w:r w:rsidRPr="002670A3">
        <w:rPr>
          <w:rStyle w:val="Strong"/>
          <w:rFonts w:ascii="Arial" w:hAnsi="Arial" w:cs="Arial"/>
        </w:rPr>
        <w:t>vai</w:t>
      </w:r>
      <w:proofErr w:type="spellEnd"/>
      <w:r w:rsidRPr="002670A3">
        <w:rPr>
          <w:rStyle w:val="Strong"/>
          <w:rFonts w:ascii="Arial" w:hAnsi="Arial" w:cs="Arial"/>
        </w:rPr>
        <w:t xml:space="preserve"> 3.Db3</w:t>
      </w:r>
      <w:r w:rsidRPr="002670A3">
        <w:rPr>
          <w:rFonts w:ascii="Arial" w:hAnsi="Arial" w:cs="Arial"/>
        </w:rPr>
        <w:t xml:space="preserve"> </w:t>
      </w:r>
      <w:r w:rsidRPr="002670A3">
        <w:rPr>
          <w:rStyle w:val="Strong"/>
          <w:rFonts w:ascii="Arial" w:hAnsi="Arial" w:cs="Arial"/>
        </w:rPr>
        <w:t>(c2) Df1X.</w:t>
      </w:r>
    </w:p>
    <w:p w14:paraId="48134579" w14:textId="61D515E6" w:rsidR="00890B60" w:rsidRDefault="00890B60" w:rsidP="00BA4FFB">
      <w:pPr>
        <w:pStyle w:val="Textbody"/>
      </w:pPr>
      <w:r>
        <w:rPr>
          <w:noProof/>
          <w:lang w:val="lv-LV" w:eastAsia="lv-LV"/>
        </w:rPr>
        <w:drawing>
          <wp:inline distT="0" distB="0" distL="0" distR="0" wp14:anchorId="46B5F5FD" wp14:editId="1EE5BE44">
            <wp:extent cx="2359064" cy="2339340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2973" cy="23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83587" w14:textId="77777777" w:rsidR="002670A3" w:rsidRDefault="007F3B98" w:rsidP="00BA4FFB">
      <w:pPr>
        <w:pStyle w:val="Textbody"/>
        <w:rPr>
          <w:rFonts w:ascii="Arial" w:hAnsi="Arial" w:cs="Arial"/>
        </w:rPr>
      </w:pPr>
      <w:r w:rsidRPr="002670A3">
        <w:rPr>
          <w:rFonts w:ascii="Arial" w:hAnsi="Arial" w:cs="Arial"/>
        </w:rPr>
        <w:t xml:space="preserve">No </w:t>
      </w:r>
      <w:proofErr w:type="spellStart"/>
      <w:r w:rsidRPr="002670A3">
        <w:rPr>
          <w:rFonts w:ascii="Arial" w:hAnsi="Arial" w:cs="Arial"/>
        </w:rPr>
        <w:t>pirmā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acu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uzmetiena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melno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pozicija</w:t>
      </w:r>
      <w:proofErr w:type="spellEnd"/>
      <w:r w:rsidR="00425675" w:rsidRPr="002670A3">
        <w:rPr>
          <w:rFonts w:ascii="Arial" w:hAnsi="Arial" w:cs="Arial"/>
        </w:rPr>
        <w:t xml:space="preserve"> </w:t>
      </w:r>
      <w:proofErr w:type="spellStart"/>
      <w:r w:rsidR="00425675" w:rsidRPr="002670A3">
        <w:rPr>
          <w:rFonts w:ascii="Arial" w:hAnsi="Arial" w:cs="Arial"/>
        </w:rPr>
        <w:t>neizraisa</w:t>
      </w:r>
      <w:proofErr w:type="spellEnd"/>
      <w:r w:rsidR="00425675" w:rsidRPr="002670A3">
        <w:rPr>
          <w:rFonts w:ascii="Arial" w:hAnsi="Arial" w:cs="Arial"/>
        </w:rPr>
        <w:t xml:space="preserve"> </w:t>
      </w:r>
      <w:proofErr w:type="spellStart"/>
      <w:r w:rsidR="00425675" w:rsidRPr="002670A3">
        <w:rPr>
          <w:rFonts w:ascii="Arial" w:hAnsi="Arial" w:cs="Arial"/>
        </w:rPr>
        <w:t>bažas</w:t>
      </w:r>
      <w:proofErr w:type="spellEnd"/>
      <w:r w:rsidR="00425675" w:rsidRPr="002670A3">
        <w:rPr>
          <w:rFonts w:ascii="Arial" w:hAnsi="Arial" w:cs="Arial"/>
        </w:rPr>
        <w:t>.</w:t>
      </w:r>
      <w:r w:rsidR="002670A3">
        <w:rPr>
          <w:rFonts w:ascii="Arial" w:hAnsi="Arial" w:cs="Arial"/>
        </w:rPr>
        <w:t xml:space="preserve"> </w:t>
      </w:r>
      <w:proofErr w:type="spellStart"/>
      <w:r w:rsidR="00425675" w:rsidRPr="002670A3">
        <w:rPr>
          <w:rFonts w:ascii="Arial" w:hAnsi="Arial" w:cs="Arial"/>
        </w:rPr>
        <w:t>Tomēr</w:t>
      </w:r>
      <w:proofErr w:type="spellEnd"/>
      <w:r w:rsidR="00425675" w:rsidRPr="002670A3">
        <w:rPr>
          <w:rFonts w:ascii="Arial" w:hAnsi="Arial" w:cs="Arial"/>
        </w:rPr>
        <w:t xml:space="preserve"> </w:t>
      </w:r>
      <w:proofErr w:type="spellStart"/>
      <w:r w:rsidR="00425675" w:rsidRPr="002670A3">
        <w:rPr>
          <w:rFonts w:ascii="Arial" w:hAnsi="Arial" w:cs="Arial"/>
        </w:rPr>
        <w:t>melno</w:t>
      </w:r>
      <w:proofErr w:type="spellEnd"/>
      <w:r w:rsidR="005E0C72" w:rsidRPr="002670A3">
        <w:rPr>
          <w:rFonts w:ascii="Arial" w:hAnsi="Arial" w:cs="Arial"/>
        </w:rPr>
        <w:t xml:space="preserve"> </w:t>
      </w:r>
      <w:proofErr w:type="spellStart"/>
      <w:r w:rsidR="005E0C72" w:rsidRPr="002670A3">
        <w:rPr>
          <w:rFonts w:ascii="Arial" w:hAnsi="Arial" w:cs="Arial"/>
        </w:rPr>
        <w:t>poz</w:t>
      </w:r>
      <w:r w:rsidR="002670A3">
        <w:rPr>
          <w:rFonts w:ascii="Arial" w:hAnsi="Arial" w:cs="Arial"/>
        </w:rPr>
        <w:t>ī</w:t>
      </w:r>
      <w:r w:rsidR="005E0C72" w:rsidRPr="002670A3">
        <w:rPr>
          <w:rFonts w:ascii="Arial" w:hAnsi="Arial" w:cs="Arial"/>
        </w:rPr>
        <w:t>cijai</w:t>
      </w:r>
      <w:proofErr w:type="spellEnd"/>
      <w:r w:rsidR="005E0C72" w:rsidRPr="002670A3">
        <w:rPr>
          <w:rFonts w:ascii="Arial" w:hAnsi="Arial" w:cs="Arial"/>
        </w:rPr>
        <w:t xml:space="preserve"> </w:t>
      </w:r>
      <w:proofErr w:type="spellStart"/>
      <w:r w:rsidR="005E0C72" w:rsidRPr="002670A3">
        <w:rPr>
          <w:rFonts w:ascii="Arial" w:hAnsi="Arial" w:cs="Arial"/>
        </w:rPr>
        <w:t>ir</w:t>
      </w:r>
      <w:proofErr w:type="spellEnd"/>
      <w:r w:rsidR="005E0C72" w:rsidRPr="002670A3">
        <w:rPr>
          <w:rFonts w:ascii="Arial" w:hAnsi="Arial" w:cs="Arial"/>
        </w:rPr>
        <w:t xml:space="preserve"> 2 </w:t>
      </w:r>
      <w:proofErr w:type="spellStart"/>
      <w:r w:rsidR="005E0C72" w:rsidRPr="002670A3">
        <w:rPr>
          <w:rFonts w:ascii="Arial" w:hAnsi="Arial" w:cs="Arial"/>
        </w:rPr>
        <w:t>trūkumi</w:t>
      </w:r>
      <w:proofErr w:type="spellEnd"/>
      <w:r w:rsidR="005E0C72" w:rsidRPr="002670A3">
        <w:rPr>
          <w:rFonts w:ascii="Arial" w:hAnsi="Arial" w:cs="Arial"/>
        </w:rPr>
        <w:t>:</w:t>
      </w:r>
    </w:p>
    <w:p w14:paraId="6BB291FE" w14:textId="77777777" w:rsidR="002670A3" w:rsidRDefault="005E0C72" w:rsidP="00BA4FFB">
      <w:pPr>
        <w:pStyle w:val="Textbody"/>
        <w:rPr>
          <w:rFonts w:ascii="Arial" w:hAnsi="Arial" w:cs="Arial"/>
        </w:rPr>
      </w:pPr>
      <w:r w:rsidRPr="002670A3">
        <w:rPr>
          <w:rFonts w:ascii="Arial" w:hAnsi="Arial" w:cs="Arial"/>
        </w:rPr>
        <w:t>1)</w:t>
      </w:r>
      <w:r w:rsid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vēdlodziņa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trūkums</w:t>
      </w:r>
      <w:proofErr w:type="spellEnd"/>
      <w:r w:rsidRPr="002670A3">
        <w:rPr>
          <w:rFonts w:ascii="Arial" w:hAnsi="Arial" w:cs="Arial"/>
        </w:rPr>
        <w:t xml:space="preserve"> </w:t>
      </w:r>
    </w:p>
    <w:p w14:paraId="24190566" w14:textId="77777777" w:rsidR="002670A3" w:rsidRDefault="005E0C72" w:rsidP="00BA4FFB">
      <w:pPr>
        <w:pStyle w:val="Textbody"/>
        <w:rPr>
          <w:rFonts w:ascii="Arial" w:hAnsi="Arial" w:cs="Arial"/>
        </w:rPr>
      </w:pPr>
      <w:r w:rsidRPr="002670A3">
        <w:rPr>
          <w:rFonts w:ascii="Arial" w:hAnsi="Arial" w:cs="Arial"/>
        </w:rPr>
        <w:t xml:space="preserve">2) </w:t>
      </w:r>
      <w:proofErr w:type="spellStart"/>
      <w:r w:rsidRPr="002670A3">
        <w:rPr>
          <w:rFonts w:ascii="Arial" w:hAnsi="Arial" w:cs="Arial"/>
        </w:rPr>
        <w:t>tornis</w:t>
      </w:r>
      <w:proofErr w:type="spellEnd"/>
      <w:r w:rsidRPr="002670A3">
        <w:rPr>
          <w:rFonts w:ascii="Arial" w:hAnsi="Arial" w:cs="Arial"/>
        </w:rPr>
        <w:t xml:space="preserve"> c8 </w:t>
      </w:r>
      <w:proofErr w:type="spellStart"/>
      <w:r w:rsidRPr="002670A3">
        <w:rPr>
          <w:rFonts w:ascii="Arial" w:hAnsi="Arial" w:cs="Arial"/>
        </w:rPr>
        <w:t>ir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nepietiekami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aizsargāts</w:t>
      </w:r>
      <w:proofErr w:type="spellEnd"/>
      <w:r w:rsidRPr="002670A3">
        <w:rPr>
          <w:rFonts w:ascii="Arial" w:hAnsi="Arial" w:cs="Arial"/>
        </w:rPr>
        <w:t>.</w:t>
      </w:r>
    </w:p>
    <w:p w14:paraId="0959ADFF" w14:textId="27A2053A" w:rsidR="007F3B98" w:rsidRPr="002670A3" w:rsidRDefault="005E0C72" w:rsidP="00BA4FFB">
      <w:pPr>
        <w:pStyle w:val="Textbody"/>
        <w:rPr>
          <w:rStyle w:val="Strong"/>
          <w:rFonts w:ascii="Arial" w:hAnsi="Arial" w:cs="Arial"/>
        </w:rPr>
      </w:pPr>
      <w:proofErr w:type="spellStart"/>
      <w:r w:rsidRPr="002670A3">
        <w:rPr>
          <w:rFonts w:ascii="Arial" w:hAnsi="Arial" w:cs="Arial"/>
        </w:rPr>
        <w:t>Rezultātā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partijā</w:t>
      </w:r>
      <w:proofErr w:type="spellEnd"/>
      <w:r w:rsidRPr="002670A3">
        <w:rPr>
          <w:rFonts w:ascii="Arial" w:hAnsi="Arial" w:cs="Arial"/>
        </w:rPr>
        <w:t xml:space="preserve"> Adams –Torre(1921) </w:t>
      </w:r>
      <w:proofErr w:type="spellStart"/>
      <w:r w:rsidRPr="002670A3">
        <w:rPr>
          <w:rFonts w:ascii="Arial" w:hAnsi="Arial" w:cs="Arial"/>
        </w:rPr>
        <w:t>radās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kombinācijas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motīvs</w:t>
      </w:r>
      <w:proofErr w:type="spellEnd"/>
      <w:r w:rsidRPr="002670A3">
        <w:rPr>
          <w:rFonts w:ascii="Arial" w:hAnsi="Arial" w:cs="Arial"/>
        </w:rPr>
        <w:t>,</w:t>
      </w:r>
      <w:r w:rsid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kura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realizēšana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saistīta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lielisku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gājienu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sēriju</w:t>
      </w:r>
      <w:proofErr w:type="spellEnd"/>
      <w:r w:rsidRPr="002670A3">
        <w:rPr>
          <w:rFonts w:ascii="Arial" w:hAnsi="Arial" w:cs="Arial"/>
        </w:rPr>
        <w:t>,</w:t>
      </w:r>
      <w:r w:rsid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kuri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virzīti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uz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melno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dāmas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vai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torņa</w:t>
      </w:r>
      <w:proofErr w:type="spellEnd"/>
      <w:r w:rsidRPr="002670A3">
        <w:rPr>
          <w:rFonts w:ascii="Arial" w:hAnsi="Arial" w:cs="Arial"/>
        </w:rPr>
        <w:t xml:space="preserve"> c8 </w:t>
      </w:r>
      <w:proofErr w:type="spellStart"/>
      <w:r w:rsidRPr="002670A3">
        <w:rPr>
          <w:rFonts w:ascii="Arial" w:hAnsi="Arial" w:cs="Arial"/>
        </w:rPr>
        <w:t>novirzīšanu</w:t>
      </w:r>
      <w:proofErr w:type="spellEnd"/>
      <w:r w:rsidRPr="002670A3">
        <w:rPr>
          <w:rFonts w:ascii="Arial" w:hAnsi="Arial" w:cs="Arial"/>
        </w:rPr>
        <w:t xml:space="preserve"> no </w:t>
      </w:r>
      <w:proofErr w:type="spellStart"/>
      <w:r w:rsidRPr="002670A3">
        <w:rPr>
          <w:rFonts w:ascii="Arial" w:hAnsi="Arial" w:cs="Arial"/>
        </w:rPr>
        <w:t>kritiskā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punkta</w:t>
      </w:r>
      <w:proofErr w:type="spellEnd"/>
      <w:r w:rsidRPr="002670A3">
        <w:rPr>
          <w:rFonts w:ascii="Arial" w:hAnsi="Arial" w:cs="Arial"/>
        </w:rPr>
        <w:t xml:space="preserve"> e8. </w:t>
      </w:r>
      <w:r w:rsidRPr="002670A3">
        <w:rPr>
          <w:rStyle w:val="Strong"/>
          <w:rFonts w:ascii="Arial" w:hAnsi="Arial" w:cs="Arial"/>
        </w:rPr>
        <w:t xml:space="preserve">1.Dg4! Db5 </w:t>
      </w:r>
      <w:r w:rsidRPr="002670A3">
        <w:rPr>
          <w:rStyle w:val="Emphasis"/>
          <w:rFonts w:ascii="Arial" w:hAnsi="Arial" w:cs="Arial"/>
        </w:rPr>
        <w:t xml:space="preserve">1…Dxe8? 2.Txe8 </w:t>
      </w:r>
      <w:proofErr w:type="spellStart"/>
      <w:r w:rsidRPr="002670A3">
        <w:rPr>
          <w:rStyle w:val="Emphasis"/>
          <w:rFonts w:ascii="Arial" w:hAnsi="Arial" w:cs="Arial"/>
        </w:rPr>
        <w:t>ar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matu</w:t>
      </w:r>
      <w:r w:rsidR="008934BC" w:rsidRPr="002670A3">
        <w:rPr>
          <w:rStyle w:val="Emphasis"/>
          <w:rFonts w:ascii="Arial" w:hAnsi="Arial" w:cs="Arial"/>
        </w:rPr>
        <w:t>.Pēc</w:t>
      </w:r>
      <w:proofErr w:type="spellEnd"/>
      <w:r w:rsidR="008934BC" w:rsidRPr="002670A3">
        <w:rPr>
          <w:rStyle w:val="Emphasis"/>
          <w:rFonts w:ascii="Arial" w:hAnsi="Arial" w:cs="Arial"/>
        </w:rPr>
        <w:t xml:space="preserve"> 1….Dd8 2.Dxc8 Txe2</w:t>
      </w:r>
      <w:r w:rsidR="007C1600" w:rsidRPr="002670A3">
        <w:rPr>
          <w:rStyle w:val="Emphasis"/>
          <w:rFonts w:ascii="Arial" w:hAnsi="Arial" w:cs="Arial"/>
        </w:rPr>
        <w:t xml:space="preserve"> 3.Dxd8+ +-. </w:t>
      </w:r>
      <w:r w:rsidR="007C1600" w:rsidRPr="002670A3">
        <w:rPr>
          <w:rStyle w:val="Strong"/>
          <w:rFonts w:ascii="Arial" w:hAnsi="Arial" w:cs="Arial"/>
        </w:rPr>
        <w:t>2.Dc4 Dd7 3.Dc7!! Db5 4.a4 Dxa4</w:t>
      </w:r>
      <w:r w:rsidR="007C1600" w:rsidRPr="002670A3">
        <w:rPr>
          <w:rStyle w:val="Emphasis"/>
          <w:rFonts w:ascii="Arial" w:hAnsi="Arial" w:cs="Arial"/>
        </w:rPr>
        <w:t xml:space="preserve">(4….Dxe2 5.Txe2) </w:t>
      </w:r>
      <w:r w:rsidR="007C1600" w:rsidRPr="002670A3">
        <w:rPr>
          <w:rStyle w:val="Strong"/>
          <w:rFonts w:ascii="Arial" w:hAnsi="Arial" w:cs="Arial"/>
        </w:rPr>
        <w:t>5.Te4! Db5</w:t>
      </w:r>
      <w:r w:rsidR="007C1600" w:rsidRPr="002670A3">
        <w:rPr>
          <w:rStyle w:val="Emphasis"/>
          <w:rFonts w:ascii="Arial" w:hAnsi="Arial" w:cs="Arial"/>
        </w:rPr>
        <w:t xml:space="preserve">(5…..h6 6.Dxc8 Dxe4 7.Dxe8+) </w:t>
      </w:r>
      <w:r w:rsidR="007C1600" w:rsidRPr="002670A3">
        <w:rPr>
          <w:rStyle w:val="Strong"/>
          <w:rFonts w:ascii="Arial" w:hAnsi="Arial" w:cs="Arial"/>
        </w:rPr>
        <w:t>6.Dxb7!</w:t>
      </w:r>
    </w:p>
    <w:p w14:paraId="50FC024C" w14:textId="77777777" w:rsidR="002670A3" w:rsidRDefault="007C1600" w:rsidP="00BA4FFB">
      <w:pPr>
        <w:pStyle w:val="Textbody"/>
        <w:rPr>
          <w:rStyle w:val="Emphasis"/>
          <w:rFonts w:ascii="Arial" w:hAnsi="Arial" w:cs="Arial"/>
        </w:rPr>
      </w:pPr>
      <w:proofErr w:type="spellStart"/>
      <w:r w:rsidRPr="002670A3">
        <w:rPr>
          <w:rStyle w:val="Emphasis"/>
          <w:rFonts w:ascii="Arial" w:hAnsi="Arial" w:cs="Arial"/>
        </w:rPr>
        <w:t>Tagad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visus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lauciņus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uz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diagon</w:t>
      </w:r>
      <w:r w:rsidR="002670A3">
        <w:rPr>
          <w:rStyle w:val="Emphasis"/>
          <w:rFonts w:ascii="Arial" w:hAnsi="Arial" w:cs="Arial"/>
        </w:rPr>
        <w:t>āles</w:t>
      </w:r>
      <w:proofErr w:type="spellEnd"/>
      <w:r w:rsidRPr="002670A3">
        <w:rPr>
          <w:rStyle w:val="Emphasis"/>
          <w:rFonts w:ascii="Arial" w:hAnsi="Arial" w:cs="Arial"/>
        </w:rPr>
        <w:t xml:space="preserve"> a4-e8 </w:t>
      </w:r>
      <w:proofErr w:type="spellStart"/>
      <w:r w:rsidRPr="002670A3">
        <w:rPr>
          <w:rStyle w:val="Emphasis"/>
          <w:rFonts w:ascii="Arial" w:hAnsi="Arial" w:cs="Arial"/>
        </w:rPr>
        <w:t>kontrolē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baltās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figūras</w:t>
      </w:r>
      <w:proofErr w:type="spellEnd"/>
      <w:r w:rsidRPr="002670A3">
        <w:rPr>
          <w:rStyle w:val="Emphasis"/>
          <w:rFonts w:ascii="Arial" w:hAnsi="Arial" w:cs="Arial"/>
        </w:rPr>
        <w:t xml:space="preserve"> un </w:t>
      </w:r>
      <w:proofErr w:type="spellStart"/>
      <w:r w:rsidRPr="002670A3">
        <w:rPr>
          <w:rStyle w:val="Emphasis"/>
          <w:rFonts w:ascii="Arial" w:hAnsi="Arial" w:cs="Arial"/>
        </w:rPr>
        <w:t>tornis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palicis</w:t>
      </w:r>
      <w:proofErr w:type="spellEnd"/>
      <w:r w:rsidRPr="002670A3">
        <w:rPr>
          <w:rStyle w:val="Emphasis"/>
          <w:rFonts w:ascii="Arial" w:hAnsi="Arial" w:cs="Arial"/>
        </w:rPr>
        <w:t xml:space="preserve"> bez </w:t>
      </w:r>
      <w:proofErr w:type="spellStart"/>
      <w:r w:rsidRPr="002670A3">
        <w:rPr>
          <w:rStyle w:val="Emphasis"/>
          <w:rFonts w:ascii="Arial" w:hAnsi="Arial" w:cs="Arial"/>
        </w:rPr>
        <w:t>aizsardzības</w:t>
      </w:r>
      <w:proofErr w:type="spellEnd"/>
      <w:r w:rsidRPr="002670A3">
        <w:rPr>
          <w:rStyle w:val="Emphasis"/>
          <w:rFonts w:ascii="Arial" w:hAnsi="Arial" w:cs="Arial"/>
        </w:rPr>
        <w:t>.</w:t>
      </w:r>
      <w:r w:rsid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Melnie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padevās</w:t>
      </w:r>
      <w:proofErr w:type="spellEnd"/>
      <w:r w:rsidRPr="002670A3">
        <w:rPr>
          <w:rStyle w:val="Emphasis"/>
          <w:rFonts w:ascii="Arial" w:hAnsi="Arial" w:cs="Arial"/>
        </w:rPr>
        <w:t>.</w:t>
      </w:r>
    </w:p>
    <w:p w14:paraId="3E464DD1" w14:textId="6EF0FE30" w:rsidR="00282D70" w:rsidRPr="002670A3" w:rsidRDefault="007C1600" w:rsidP="002670A3">
      <w:pPr>
        <w:pStyle w:val="Textbody"/>
        <w:rPr>
          <w:rFonts w:ascii="Arial" w:hAnsi="Arial" w:cs="Arial"/>
          <w:i/>
          <w:iCs/>
        </w:rPr>
      </w:pPr>
      <w:proofErr w:type="spellStart"/>
      <w:r w:rsidRPr="002670A3">
        <w:rPr>
          <w:rStyle w:val="Emphasis"/>
          <w:rFonts w:ascii="Arial" w:hAnsi="Arial" w:cs="Arial"/>
        </w:rPr>
        <w:t>Balto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dāma</w:t>
      </w:r>
      <w:proofErr w:type="spellEnd"/>
      <w:r w:rsidRPr="002670A3">
        <w:rPr>
          <w:rStyle w:val="Emphasis"/>
          <w:rFonts w:ascii="Arial" w:hAnsi="Arial" w:cs="Arial"/>
        </w:rPr>
        <w:t xml:space="preserve"> 6 </w:t>
      </w:r>
      <w:proofErr w:type="spellStart"/>
      <w:r w:rsidRPr="002670A3">
        <w:rPr>
          <w:rStyle w:val="Emphasis"/>
          <w:rFonts w:ascii="Arial" w:hAnsi="Arial" w:cs="Arial"/>
        </w:rPr>
        <w:t>gajienus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pēc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kārtas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piedāvāja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sevi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upurim</w:t>
      </w:r>
      <w:proofErr w:type="spellEnd"/>
      <w:r w:rsidRPr="002670A3">
        <w:rPr>
          <w:rStyle w:val="Emphasis"/>
          <w:rFonts w:ascii="Arial" w:hAnsi="Arial" w:cs="Arial"/>
        </w:rPr>
        <w:t>.</w:t>
      </w:r>
    </w:p>
    <w:p w14:paraId="5EF24CCE" w14:textId="34DE86BF" w:rsidR="00F1480D" w:rsidRDefault="00F1480D" w:rsidP="00BA4FFB">
      <w:pPr>
        <w:pStyle w:val="Textbody"/>
      </w:pPr>
    </w:p>
    <w:p w14:paraId="6A85235A" w14:textId="3DC87082" w:rsidR="00814C29" w:rsidRDefault="00814C29" w:rsidP="00BA4FFB">
      <w:pPr>
        <w:pStyle w:val="Textbody"/>
        <w:rPr>
          <w:noProof/>
        </w:rPr>
      </w:pPr>
    </w:p>
    <w:p w14:paraId="334E0653" w14:textId="01BB8DC8" w:rsidR="00E64313" w:rsidRPr="002670A3" w:rsidRDefault="00AE3DB6" w:rsidP="00BA4FFB">
      <w:pPr>
        <w:pStyle w:val="Textbody"/>
        <w:rPr>
          <w:rFonts w:ascii="Arial" w:hAnsi="Arial" w:cs="Arial"/>
        </w:rPr>
      </w:pPr>
      <w:proofErr w:type="spellStart"/>
      <w:r w:rsidRPr="002670A3">
        <w:rPr>
          <w:rFonts w:ascii="Arial" w:hAnsi="Arial" w:cs="Arial"/>
        </w:rPr>
        <w:lastRenderedPageBreak/>
        <w:t>Šīs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klasiskās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kombinācijas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zināšana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ļāva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baltajiem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partijā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Rovners-Kamišovs</w:t>
      </w:r>
      <w:proofErr w:type="spellEnd"/>
      <w:r w:rsidRPr="002670A3">
        <w:rPr>
          <w:rFonts w:ascii="Arial" w:hAnsi="Arial" w:cs="Arial"/>
        </w:rPr>
        <w:t xml:space="preserve">(1946) </w:t>
      </w:r>
      <w:proofErr w:type="spellStart"/>
      <w:r w:rsidRPr="002670A3">
        <w:rPr>
          <w:rFonts w:ascii="Arial" w:hAnsi="Arial" w:cs="Arial"/>
        </w:rPr>
        <w:t>ātri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atrast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uzvaru</w:t>
      </w:r>
      <w:proofErr w:type="spellEnd"/>
      <w:r w:rsidRPr="002670A3">
        <w:rPr>
          <w:rFonts w:ascii="Arial" w:hAnsi="Arial" w:cs="Arial"/>
        </w:rPr>
        <w:t>.</w:t>
      </w:r>
    </w:p>
    <w:p w14:paraId="7A44F753" w14:textId="77777777" w:rsidR="002670A3" w:rsidRDefault="002670A3" w:rsidP="00BA4FFB">
      <w:pPr>
        <w:pStyle w:val="Textbody"/>
      </w:pPr>
    </w:p>
    <w:p w14:paraId="1D19AB21" w14:textId="0FA710B3" w:rsidR="00321F5C" w:rsidRDefault="00321F5C" w:rsidP="00BA4FFB">
      <w:pPr>
        <w:pStyle w:val="Textbody"/>
      </w:pPr>
      <w:r>
        <w:rPr>
          <w:noProof/>
          <w:lang w:val="lv-LV" w:eastAsia="lv-LV"/>
        </w:rPr>
        <w:drawing>
          <wp:inline distT="0" distB="0" distL="0" distR="0" wp14:anchorId="17385DD9" wp14:editId="455F3718">
            <wp:extent cx="2393880" cy="236982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769" cy="237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D40D" w14:textId="4F26DA50" w:rsidR="00AE3DB6" w:rsidRPr="002670A3" w:rsidRDefault="00AE3DB6" w:rsidP="00BA4FFB">
      <w:pPr>
        <w:pStyle w:val="Textbody"/>
        <w:rPr>
          <w:rFonts w:ascii="Arial" w:hAnsi="Arial" w:cs="Arial"/>
        </w:rPr>
      </w:pPr>
      <w:proofErr w:type="spellStart"/>
      <w:r w:rsidRPr="002670A3">
        <w:rPr>
          <w:rFonts w:ascii="Arial" w:hAnsi="Arial" w:cs="Arial"/>
        </w:rPr>
        <w:t>Risinājums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ir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diezgan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līdzīgs</w:t>
      </w:r>
      <w:proofErr w:type="spellEnd"/>
      <w:r w:rsidRPr="002670A3">
        <w:rPr>
          <w:rFonts w:ascii="Arial" w:hAnsi="Arial" w:cs="Arial"/>
        </w:rPr>
        <w:t xml:space="preserve"> iepriekšējam</w:t>
      </w:r>
      <w:r w:rsidRPr="002670A3">
        <w:rPr>
          <w:rStyle w:val="Emphasis"/>
          <w:rFonts w:ascii="Arial" w:hAnsi="Arial" w:cs="Arial"/>
        </w:rPr>
        <w:t>.1.Da7! Da5 2.Dxa6! Dc7 3.Da7!</w:t>
      </w:r>
      <w:r w:rsidRPr="002670A3">
        <w:rPr>
          <w:rStyle w:val="Strong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Melnie</w:t>
      </w:r>
      <w:proofErr w:type="spellEnd"/>
      <w:r w:rsidRPr="002670A3">
        <w:rPr>
          <w:rStyle w:val="Emphasis"/>
          <w:rFonts w:ascii="Arial" w:hAnsi="Arial" w:cs="Arial"/>
        </w:rPr>
        <w:t xml:space="preserve"> </w:t>
      </w:r>
      <w:proofErr w:type="spellStart"/>
      <w:r w:rsidRPr="002670A3">
        <w:rPr>
          <w:rStyle w:val="Emphasis"/>
          <w:rFonts w:ascii="Arial" w:hAnsi="Arial" w:cs="Arial"/>
        </w:rPr>
        <w:t>padevās</w:t>
      </w:r>
      <w:proofErr w:type="spellEnd"/>
      <w:r w:rsidRPr="002670A3">
        <w:rPr>
          <w:rStyle w:val="Emphasis"/>
          <w:rFonts w:ascii="Arial" w:hAnsi="Arial" w:cs="Arial"/>
        </w:rPr>
        <w:t>.</w:t>
      </w:r>
    </w:p>
    <w:p w14:paraId="027D6F90" w14:textId="00D24BC9" w:rsidR="00184CFE" w:rsidRDefault="00184CFE" w:rsidP="00A52BF6">
      <w:pPr>
        <w:pStyle w:val="Subtitle"/>
        <w:rPr>
          <w:rStyle w:val="Emphasis"/>
        </w:rPr>
      </w:pPr>
      <w:proofErr w:type="spellStart"/>
      <w:r w:rsidRPr="00A52BF6">
        <w:rPr>
          <w:rStyle w:val="Emphasis"/>
        </w:rPr>
        <w:t>Jāatzīmē</w:t>
      </w:r>
      <w:proofErr w:type="spellEnd"/>
      <w:r w:rsidRPr="00A52BF6">
        <w:rPr>
          <w:rStyle w:val="Emphasis"/>
        </w:rPr>
        <w:t>,</w:t>
      </w:r>
      <w:r w:rsidR="002670A3">
        <w:rPr>
          <w:rStyle w:val="Emphasis"/>
        </w:rPr>
        <w:t xml:space="preserve"> </w:t>
      </w:r>
      <w:r w:rsidRPr="00A52BF6">
        <w:rPr>
          <w:rStyle w:val="Emphasis"/>
        </w:rPr>
        <w:t xml:space="preserve">ka </w:t>
      </w:r>
      <w:proofErr w:type="spellStart"/>
      <w:r w:rsidRPr="00A52BF6">
        <w:rPr>
          <w:rStyle w:val="Emphasis"/>
        </w:rPr>
        <w:t>parasti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novirzīšanas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draudi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realizējās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tajos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gadījumos</w:t>
      </w:r>
      <w:proofErr w:type="spellEnd"/>
      <w:r w:rsidRPr="00A52BF6">
        <w:rPr>
          <w:rStyle w:val="Emphasis"/>
        </w:rPr>
        <w:t>,</w:t>
      </w:r>
      <w:r w:rsidR="002670A3">
        <w:rPr>
          <w:rStyle w:val="Emphasis"/>
        </w:rPr>
        <w:t xml:space="preserve"> </w:t>
      </w:r>
      <w:r w:rsidRPr="00A52BF6">
        <w:rPr>
          <w:rStyle w:val="Emphasis"/>
        </w:rPr>
        <w:t xml:space="preserve">ja </w:t>
      </w:r>
      <w:proofErr w:type="spellStart"/>
      <w:r w:rsidRPr="00A52BF6">
        <w:rPr>
          <w:rStyle w:val="Emphasis"/>
        </w:rPr>
        <w:t>pretinieka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figūras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ir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pārslogotas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ar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divu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vai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vairāku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kritisko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punktu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aizsardzību</w:t>
      </w:r>
      <w:proofErr w:type="spellEnd"/>
      <w:r w:rsidRPr="00A52BF6">
        <w:rPr>
          <w:rStyle w:val="Emphasis"/>
        </w:rPr>
        <w:t xml:space="preserve"> un </w:t>
      </w:r>
      <w:proofErr w:type="spellStart"/>
      <w:r w:rsidRPr="00A52BF6">
        <w:rPr>
          <w:rStyle w:val="Emphasis"/>
        </w:rPr>
        <w:t>uzbrukuma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gadījumā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ir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spiestas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atteikties</w:t>
      </w:r>
      <w:proofErr w:type="spellEnd"/>
      <w:r w:rsidRPr="00A52BF6">
        <w:rPr>
          <w:rStyle w:val="Emphasis"/>
        </w:rPr>
        <w:t xml:space="preserve"> no </w:t>
      </w:r>
      <w:proofErr w:type="spellStart"/>
      <w:r w:rsidRPr="00A52BF6">
        <w:rPr>
          <w:rStyle w:val="Emphasis"/>
        </w:rPr>
        <w:t>kāda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kritiskā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punkta</w:t>
      </w:r>
      <w:proofErr w:type="spellEnd"/>
      <w:r w:rsidRPr="00A52BF6">
        <w:rPr>
          <w:rStyle w:val="Emphasis"/>
        </w:rPr>
        <w:t xml:space="preserve"> </w:t>
      </w:r>
      <w:proofErr w:type="spellStart"/>
      <w:r w:rsidRPr="00A52BF6">
        <w:rPr>
          <w:rStyle w:val="Emphasis"/>
        </w:rPr>
        <w:t>aizsardzības</w:t>
      </w:r>
      <w:proofErr w:type="spellEnd"/>
      <w:r w:rsidRPr="00A52BF6">
        <w:rPr>
          <w:rStyle w:val="Emphasis"/>
        </w:rPr>
        <w:t>.</w:t>
      </w:r>
    </w:p>
    <w:p w14:paraId="4DBDE533" w14:textId="090EC4E9" w:rsidR="002670A3" w:rsidRPr="002670A3" w:rsidRDefault="00F911F7" w:rsidP="00F911F7">
      <w:pPr>
        <w:rPr>
          <w:rStyle w:val="Emphasis"/>
          <w:rFonts w:ascii="Arial" w:hAnsi="Arial" w:cs="Arial"/>
          <w:i w:val="0"/>
          <w:iCs w:val="0"/>
        </w:rPr>
      </w:pP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Taktikas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paņēmiens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novirzīšana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var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tikt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pielietota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visnegaidītākās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formās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>.</w:t>
      </w:r>
    </w:p>
    <w:p w14:paraId="041696E1" w14:textId="62A683DB" w:rsidR="00ED7889" w:rsidRDefault="00ED7889" w:rsidP="00ED7889">
      <w:pPr>
        <w:pStyle w:val="Textbody"/>
      </w:pPr>
      <w:r>
        <w:rPr>
          <w:noProof/>
          <w:lang w:val="lv-LV" w:eastAsia="lv-LV"/>
        </w:rPr>
        <w:drawing>
          <wp:inline distT="0" distB="0" distL="0" distR="0" wp14:anchorId="291D4399" wp14:editId="1E9D5189">
            <wp:extent cx="2415540" cy="2431889"/>
            <wp:effectExtent l="0" t="0" r="381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4328" cy="244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3B2B4" w14:textId="3DB68FD8" w:rsidR="00F911F7" w:rsidRPr="002670A3" w:rsidRDefault="00F911F7" w:rsidP="00ED7889">
      <w:pPr>
        <w:pStyle w:val="Textbody"/>
        <w:rPr>
          <w:rStyle w:val="Emphasis"/>
          <w:rFonts w:ascii="Arial" w:hAnsi="Arial" w:cs="Arial"/>
          <w:i w:val="0"/>
          <w:iCs w:val="0"/>
        </w:rPr>
      </w:pPr>
      <w:proofErr w:type="spellStart"/>
      <w:r w:rsidRPr="002670A3">
        <w:rPr>
          <w:rFonts w:ascii="Arial" w:hAnsi="Arial" w:cs="Arial"/>
        </w:rPr>
        <w:t>Partijā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Mikenas-Bronšteins</w:t>
      </w:r>
      <w:proofErr w:type="spellEnd"/>
      <w:r w:rsidRPr="002670A3">
        <w:rPr>
          <w:rFonts w:ascii="Arial" w:hAnsi="Arial" w:cs="Arial"/>
        </w:rPr>
        <w:t xml:space="preserve">(1965/66) </w:t>
      </w:r>
      <w:proofErr w:type="spellStart"/>
      <w:r w:rsidRPr="002670A3">
        <w:rPr>
          <w:rFonts w:ascii="Arial" w:hAnsi="Arial" w:cs="Arial"/>
        </w:rPr>
        <w:t>melnie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pārsteidz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pretinieku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ar</w:t>
      </w:r>
      <w:proofErr w:type="spellEnd"/>
      <w:r w:rsidRPr="002670A3">
        <w:rPr>
          <w:rFonts w:ascii="Arial" w:hAnsi="Arial" w:cs="Arial"/>
        </w:rPr>
        <w:t xml:space="preserve"> </w:t>
      </w:r>
      <w:proofErr w:type="spellStart"/>
      <w:r w:rsidRPr="002670A3">
        <w:rPr>
          <w:rFonts w:ascii="Arial" w:hAnsi="Arial" w:cs="Arial"/>
        </w:rPr>
        <w:t>triecienu</w:t>
      </w:r>
      <w:proofErr w:type="spellEnd"/>
      <w:r w:rsidRPr="002670A3">
        <w:rPr>
          <w:rFonts w:ascii="Arial" w:hAnsi="Arial" w:cs="Arial"/>
        </w:rPr>
        <w:t xml:space="preserve"> </w:t>
      </w:r>
      <w:r w:rsidRPr="002670A3">
        <w:rPr>
          <w:rStyle w:val="SubtitleChar"/>
          <w:rFonts w:cs="Arial"/>
          <w:i w:val="0"/>
          <w:iCs w:val="0"/>
        </w:rPr>
        <w:t>1….Txa3!!</w:t>
      </w:r>
      <w:r w:rsidR="002670A3">
        <w:rPr>
          <w:rStyle w:val="SubtitleChar"/>
          <w:rFonts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Novirzīšanas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paņēmiens</w:t>
      </w:r>
      <w:proofErr w:type="spellEnd"/>
      <w:r w:rsidR="003D04E7">
        <w:rPr>
          <w:rStyle w:val="Emphasis"/>
          <w:rFonts w:ascii="Arial" w:hAnsi="Arial" w:cs="Arial"/>
          <w:i w:val="0"/>
          <w:iCs w:val="0"/>
        </w:rPr>
        <w:t xml:space="preserve"> </w:t>
      </w:r>
      <w:r w:rsidR="006332D4" w:rsidRPr="002670A3">
        <w:rPr>
          <w:rStyle w:val="Emphasis"/>
          <w:rFonts w:ascii="Arial" w:hAnsi="Arial" w:cs="Arial"/>
          <w:i w:val="0"/>
          <w:iCs w:val="0"/>
        </w:rPr>
        <w:t>-</w:t>
      </w:r>
      <w:r w:rsidR="003D04E7">
        <w:rPr>
          <w:rStyle w:val="Emphasis"/>
          <w:rFonts w:ascii="Arial" w:hAnsi="Arial" w:cs="Arial"/>
          <w:i w:val="0"/>
          <w:iCs w:val="0"/>
        </w:rPr>
        <w:t xml:space="preserve"> </w:t>
      </w:r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no </w:t>
      </w:r>
      <w:r w:rsidR="003D04E7">
        <w:rPr>
          <w:rStyle w:val="Emphasis"/>
          <w:rFonts w:ascii="Arial" w:hAnsi="Arial" w:cs="Arial"/>
          <w:i w:val="0"/>
          <w:iCs w:val="0"/>
        </w:rPr>
        <w:t>1.</w:t>
      </w:r>
      <w:r w:rsidR="006332D4" w:rsidRPr="002670A3">
        <w:rPr>
          <w:rStyle w:val="Emphasis"/>
          <w:rFonts w:ascii="Arial" w:hAnsi="Arial" w:cs="Arial"/>
          <w:i w:val="0"/>
          <w:iCs w:val="0"/>
        </w:rPr>
        <w:t>horizont</w:t>
      </w:r>
      <w:r w:rsidR="003D04E7">
        <w:rPr>
          <w:rStyle w:val="Emphasis"/>
          <w:rFonts w:ascii="Arial" w:hAnsi="Arial" w:cs="Arial"/>
          <w:i w:val="0"/>
          <w:iCs w:val="0"/>
        </w:rPr>
        <w:t>āles</w:t>
      </w:r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tiek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novirzītas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uzreiz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3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figūras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>.</w:t>
      </w:r>
      <w:r w:rsidR="003D04E7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Sekojošie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varianti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nav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sarežģīti</w:t>
      </w:r>
      <w:proofErr w:type="spellEnd"/>
      <w:r w:rsidR="003D04E7">
        <w:rPr>
          <w:rStyle w:val="Emphasis"/>
          <w:rFonts w:ascii="Arial" w:hAnsi="Arial" w:cs="Arial"/>
          <w:i w:val="0"/>
          <w:iCs w:val="0"/>
        </w:rPr>
        <w:t xml:space="preserve"> </w:t>
      </w:r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2.Dxa3 De1+ 3.Txe1 Txe1X.2.Txa3 De1+ 3.Df1 Dxf1X. 2.ba Dxa1+ 3.Tb1 Te1+ 4.Txe1 Dxe1+ 5.Df1 Dxf1X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tomēr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atrast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šādu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kombināciju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var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tikai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šahists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ar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asu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kombicionālo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6332D4" w:rsidRPr="002670A3">
        <w:rPr>
          <w:rStyle w:val="Emphasis"/>
          <w:rFonts w:ascii="Arial" w:hAnsi="Arial" w:cs="Arial"/>
          <w:i w:val="0"/>
          <w:iCs w:val="0"/>
        </w:rPr>
        <w:t>redzi</w:t>
      </w:r>
      <w:proofErr w:type="spellEnd"/>
      <w:r w:rsidR="006332D4" w:rsidRPr="002670A3">
        <w:rPr>
          <w:rStyle w:val="Emphasis"/>
          <w:rFonts w:ascii="Arial" w:hAnsi="Arial" w:cs="Arial"/>
          <w:i w:val="0"/>
          <w:iCs w:val="0"/>
        </w:rPr>
        <w:t>.</w:t>
      </w:r>
    </w:p>
    <w:p w14:paraId="2FC91772" w14:textId="77777777" w:rsidR="003D04E7" w:rsidRDefault="003D04E7" w:rsidP="00ED7889">
      <w:pPr>
        <w:pStyle w:val="Textbody"/>
        <w:rPr>
          <w:rStyle w:val="Emphasis"/>
          <w:rFonts w:ascii="Arial" w:hAnsi="Arial" w:cs="Arial"/>
          <w:i w:val="0"/>
          <w:iCs w:val="0"/>
        </w:rPr>
      </w:pPr>
    </w:p>
    <w:p w14:paraId="5E84C6A4" w14:textId="565902B1" w:rsidR="00983941" w:rsidRPr="002670A3" w:rsidRDefault="00983941" w:rsidP="00ED7889">
      <w:pPr>
        <w:pStyle w:val="Textbody"/>
        <w:rPr>
          <w:rStyle w:val="Emphasis"/>
          <w:rFonts w:ascii="Arial" w:hAnsi="Arial" w:cs="Arial"/>
          <w:i w:val="0"/>
          <w:iCs w:val="0"/>
        </w:rPr>
      </w:pP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lastRenderedPageBreak/>
        <w:t>Ar</w:t>
      </w:r>
      <w:proofErr w:type="spellEnd"/>
      <w:r w:rsidR="003D04E7">
        <w:rPr>
          <w:rStyle w:val="Emphasis"/>
          <w:rFonts w:ascii="Arial" w:hAnsi="Arial" w:cs="Arial"/>
          <w:i w:val="0"/>
          <w:iCs w:val="0"/>
        </w:rPr>
        <w:t xml:space="preserve"> </w:t>
      </w:r>
      <w:r w:rsidRPr="002670A3">
        <w:rPr>
          <w:rStyle w:val="Emphasis"/>
          <w:rFonts w:ascii="Arial" w:hAnsi="Arial" w:cs="Arial"/>
          <w:i w:val="0"/>
          <w:iCs w:val="0"/>
        </w:rPr>
        <w:t xml:space="preserve">&lt;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Bronšteina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gājienu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&gt;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sasaucas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arī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cits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negaidīts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gājiens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>,</w:t>
      </w:r>
      <w:r w:rsidR="003D04E7">
        <w:rPr>
          <w:rStyle w:val="Emphasis"/>
          <w:rFonts w:ascii="Arial" w:hAnsi="Arial" w:cs="Arial"/>
          <w:i w:val="0"/>
          <w:iCs w:val="0"/>
        </w:rPr>
        <w:t xml:space="preserve"> </w:t>
      </w:r>
      <w:r w:rsidRPr="002670A3">
        <w:rPr>
          <w:rStyle w:val="Emphasis"/>
          <w:rFonts w:ascii="Arial" w:hAnsi="Arial" w:cs="Arial"/>
          <w:i w:val="0"/>
          <w:iCs w:val="0"/>
        </w:rPr>
        <w:t xml:space="preserve">kuru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atrada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melnie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vienā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no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partijām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Pr="002670A3">
        <w:rPr>
          <w:rStyle w:val="Emphasis"/>
          <w:rFonts w:ascii="Arial" w:hAnsi="Arial" w:cs="Arial"/>
          <w:i w:val="0"/>
          <w:iCs w:val="0"/>
        </w:rPr>
        <w:t>Dienvidslāvijā</w:t>
      </w:r>
      <w:proofErr w:type="spellEnd"/>
      <w:r w:rsidRPr="002670A3">
        <w:rPr>
          <w:rStyle w:val="Emphasis"/>
          <w:rFonts w:ascii="Arial" w:hAnsi="Arial" w:cs="Arial"/>
          <w:i w:val="0"/>
          <w:iCs w:val="0"/>
        </w:rPr>
        <w:t>(1949)</w:t>
      </w:r>
    </w:p>
    <w:p w14:paraId="22BF4230" w14:textId="6672DD38" w:rsidR="00983941" w:rsidRDefault="00983941" w:rsidP="00ED7889">
      <w:pPr>
        <w:pStyle w:val="Textbody"/>
        <w:rPr>
          <w:rStyle w:val="SubtleEmphasis"/>
        </w:rPr>
      </w:pPr>
      <w:r>
        <w:rPr>
          <w:noProof/>
          <w:lang w:val="lv-LV" w:eastAsia="lv-LV"/>
        </w:rPr>
        <w:drawing>
          <wp:inline distT="0" distB="0" distL="0" distR="0" wp14:anchorId="5F9D944B" wp14:editId="37F8757F">
            <wp:extent cx="2486758" cy="249936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0816" cy="25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F9586" w14:textId="69E121FF" w:rsidR="00983941" w:rsidRPr="00983941" w:rsidRDefault="00983941" w:rsidP="00983941">
      <w:pPr>
        <w:pStyle w:val="Subtitle"/>
        <w:rPr>
          <w:rStyle w:val="SubtleEmphasis"/>
          <w:i/>
          <w:iCs/>
          <w:color w:val="auto"/>
        </w:rPr>
      </w:pPr>
      <w:r w:rsidRPr="00983941">
        <w:rPr>
          <w:rStyle w:val="SubtleEmphasis"/>
          <w:i/>
          <w:iCs/>
          <w:color w:val="auto"/>
        </w:rPr>
        <w:t>1…Tc5!</w:t>
      </w:r>
      <w:r w:rsidR="008F28A6">
        <w:rPr>
          <w:rStyle w:val="SubtleEmphasis"/>
          <w:i/>
          <w:iCs/>
          <w:color w:val="auto"/>
        </w:rPr>
        <w:t xml:space="preserve">! </w:t>
      </w:r>
      <w:r w:rsidR="008F28A6" w:rsidRPr="001E57AF">
        <w:t xml:space="preserve">Un </w:t>
      </w:r>
      <w:proofErr w:type="spellStart"/>
      <w:r w:rsidR="008F28A6" w:rsidRPr="001E57AF">
        <w:t>nekādi</w:t>
      </w:r>
      <w:proofErr w:type="spellEnd"/>
      <w:r w:rsidR="008F28A6" w:rsidRPr="001E57AF">
        <w:t xml:space="preserve"> </w:t>
      </w:r>
      <w:proofErr w:type="spellStart"/>
      <w:r w:rsidR="008F28A6" w:rsidRPr="001E57AF">
        <w:t>spēki</w:t>
      </w:r>
      <w:proofErr w:type="spellEnd"/>
      <w:r w:rsidR="008F28A6" w:rsidRPr="001E57AF">
        <w:t xml:space="preserve"> </w:t>
      </w:r>
      <w:proofErr w:type="spellStart"/>
      <w:r w:rsidR="008F28A6" w:rsidRPr="001E57AF">
        <w:t>nespēj</w:t>
      </w:r>
      <w:proofErr w:type="spellEnd"/>
      <w:r w:rsidR="008F28A6" w:rsidRPr="001E57AF">
        <w:t xml:space="preserve"> </w:t>
      </w:r>
      <w:proofErr w:type="spellStart"/>
      <w:r w:rsidR="008F28A6" w:rsidRPr="001E57AF">
        <w:t>novērst</w:t>
      </w:r>
      <w:proofErr w:type="spellEnd"/>
      <w:r w:rsidR="008F28A6" w:rsidRPr="001E57AF">
        <w:t xml:space="preserve"> </w:t>
      </w:r>
      <w:proofErr w:type="spellStart"/>
      <w:r w:rsidR="008F28A6" w:rsidRPr="001E57AF">
        <w:t>katastrofu</w:t>
      </w:r>
      <w:proofErr w:type="spellEnd"/>
      <w:r w:rsidR="008F28A6" w:rsidRPr="001E57AF">
        <w:t>.</w:t>
      </w:r>
      <w:r w:rsidR="001E57AF">
        <w:rPr>
          <w:rStyle w:val="Emphasis"/>
        </w:rPr>
        <w:t xml:space="preserve"> </w:t>
      </w:r>
    </w:p>
    <w:p w14:paraId="01003765" w14:textId="77777777" w:rsidR="00A247B3" w:rsidRPr="008761BF" w:rsidRDefault="00A247B3" w:rsidP="008761BF">
      <w:pPr>
        <w:spacing w:line="360" w:lineRule="auto"/>
        <w:rPr>
          <w:sz w:val="28"/>
          <w:szCs w:val="28"/>
          <w:lang w:val="en-US"/>
        </w:rPr>
      </w:pPr>
    </w:p>
    <w:p w14:paraId="6AAF85CE" w14:textId="6AAD1FC7" w:rsidR="003D04E7" w:rsidRPr="003D04E7" w:rsidRDefault="00A247B3" w:rsidP="003D04E7">
      <w:pPr>
        <w:pStyle w:val="Title"/>
        <w:spacing w:after="0"/>
        <w:jc w:val="center"/>
        <w:rPr>
          <w:rFonts w:ascii="Arial" w:hAnsi="Arial" w:cs="Arial"/>
          <w:i/>
          <w:iCs/>
          <w:color w:val="auto"/>
          <w:sz w:val="40"/>
          <w:szCs w:val="40"/>
        </w:rPr>
      </w:pPr>
      <w:proofErr w:type="spellStart"/>
      <w:r w:rsidRPr="003D04E7">
        <w:rPr>
          <w:rFonts w:ascii="Arial" w:hAnsi="Arial" w:cs="Arial"/>
          <w:i/>
          <w:iCs/>
          <w:color w:val="auto"/>
          <w:sz w:val="40"/>
          <w:szCs w:val="40"/>
        </w:rPr>
        <w:t>Nobeiguma</w:t>
      </w:r>
      <w:proofErr w:type="spellEnd"/>
      <w:r w:rsidRPr="003D04E7">
        <w:rPr>
          <w:rFonts w:ascii="Arial" w:hAnsi="Arial" w:cs="Arial"/>
          <w:i/>
          <w:iCs/>
          <w:color w:val="auto"/>
          <w:sz w:val="40"/>
          <w:szCs w:val="40"/>
        </w:rPr>
        <w:t xml:space="preserve"> </w:t>
      </w:r>
      <w:proofErr w:type="spellStart"/>
      <w:r w:rsidRPr="003D04E7">
        <w:rPr>
          <w:rFonts w:ascii="Arial" w:hAnsi="Arial" w:cs="Arial"/>
          <w:i/>
          <w:iCs/>
          <w:color w:val="auto"/>
          <w:sz w:val="40"/>
          <w:szCs w:val="40"/>
        </w:rPr>
        <w:t>daļa</w:t>
      </w:r>
      <w:proofErr w:type="spellEnd"/>
    </w:p>
    <w:p w14:paraId="65253B08" w14:textId="5C6A0786" w:rsidR="00030860" w:rsidRPr="003D04E7" w:rsidRDefault="001A28A5" w:rsidP="003D04E7">
      <w:pPr>
        <w:pStyle w:val="Title"/>
        <w:spacing w:after="0"/>
        <w:jc w:val="center"/>
        <w:rPr>
          <w:rFonts w:ascii="Arial" w:hAnsi="Arial" w:cs="Arial"/>
          <w:i/>
          <w:iCs/>
          <w:color w:val="auto"/>
          <w:sz w:val="32"/>
          <w:szCs w:val="32"/>
        </w:rPr>
      </w:pPr>
      <w:r w:rsidRPr="003D04E7">
        <w:rPr>
          <w:rFonts w:ascii="Arial" w:hAnsi="Arial" w:cs="Arial"/>
          <w:i/>
          <w:iCs/>
          <w:color w:val="auto"/>
          <w:sz w:val="32"/>
          <w:szCs w:val="32"/>
        </w:rPr>
        <w:t>1</w:t>
      </w:r>
      <w:r w:rsidR="00A247B3" w:rsidRPr="003D04E7">
        <w:rPr>
          <w:rFonts w:ascii="Arial" w:hAnsi="Arial" w:cs="Arial"/>
          <w:i/>
          <w:iCs/>
          <w:color w:val="auto"/>
          <w:sz w:val="32"/>
          <w:szCs w:val="32"/>
        </w:rPr>
        <w:t xml:space="preserve">0 </w:t>
      </w:r>
      <w:proofErr w:type="spellStart"/>
      <w:r w:rsidR="00A247B3" w:rsidRPr="003D04E7">
        <w:rPr>
          <w:rFonts w:ascii="Arial" w:hAnsi="Arial" w:cs="Arial"/>
          <w:i/>
          <w:iCs/>
          <w:color w:val="auto"/>
          <w:sz w:val="32"/>
          <w:szCs w:val="32"/>
        </w:rPr>
        <w:t>minūtes</w:t>
      </w:r>
      <w:proofErr w:type="spellEnd"/>
    </w:p>
    <w:p w14:paraId="321D27AA" w14:textId="1A444E19" w:rsidR="00982C4A" w:rsidRDefault="00596DDD" w:rsidP="009500FF">
      <w:pPr>
        <w:pStyle w:val="Subtitle"/>
      </w:pPr>
      <w:proofErr w:type="spellStart"/>
      <w:r w:rsidRPr="001105DC">
        <w:t>Pārrunas</w:t>
      </w:r>
      <w:proofErr w:type="spellEnd"/>
      <w:r w:rsidRPr="001105DC">
        <w:t xml:space="preserve">, </w:t>
      </w:r>
      <w:proofErr w:type="spellStart"/>
      <w:r w:rsidRPr="001105DC">
        <w:t>trenera</w:t>
      </w:r>
      <w:proofErr w:type="spellEnd"/>
      <w:r w:rsidRPr="001105DC">
        <w:t xml:space="preserve"> </w:t>
      </w:r>
      <w:proofErr w:type="spellStart"/>
      <w:r w:rsidRPr="001105DC">
        <w:t>komentāri</w:t>
      </w:r>
      <w:proofErr w:type="spellEnd"/>
      <w:r w:rsidRPr="001105DC">
        <w:t xml:space="preserve">, </w:t>
      </w:r>
      <w:proofErr w:type="spellStart"/>
      <w:r w:rsidRPr="001105DC">
        <w:t>audzēkņu</w:t>
      </w:r>
      <w:proofErr w:type="spellEnd"/>
      <w:r w:rsidRPr="001105DC">
        <w:t xml:space="preserve"> </w:t>
      </w:r>
      <w:proofErr w:type="spellStart"/>
      <w:r w:rsidRPr="001105DC">
        <w:t>iespaidi</w:t>
      </w:r>
      <w:proofErr w:type="spellEnd"/>
      <w:r w:rsidR="006134F6" w:rsidRPr="001105DC">
        <w:t>.</w:t>
      </w:r>
    </w:p>
    <w:p w14:paraId="662F149E" w14:textId="77777777" w:rsidR="00114037" w:rsidRDefault="00114037" w:rsidP="00114037">
      <w:pPr>
        <w:pStyle w:val="Subtitle"/>
      </w:pPr>
    </w:p>
    <w:p w14:paraId="20E0FB6B" w14:textId="77777777" w:rsidR="005620CB" w:rsidRDefault="005620CB" w:rsidP="005620CB">
      <w:pPr>
        <w:pStyle w:val="Textbody"/>
      </w:pPr>
    </w:p>
    <w:p w14:paraId="7219EE0B" w14:textId="77777777" w:rsidR="005620CB" w:rsidRPr="005620CB" w:rsidRDefault="005620CB" w:rsidP="005620CB">
      <w:pPr>
        <w:pStyle w:val="Textbody"/>
      </w:pPr>
    </w:p>
    <w:p w14:paraId="1967414A" w14:textId="77777777" w:rsidR="0050799F" w:rsidRDefault="0050799F" w:rsidP="00EA37F4">
      <w:pPr>
        <w:pStyle w:val="Textbody"/>
        <w:rPr>
          <w:shd w:val="clear" w:color="auto" w:fill="FFFFFF"/>
          <w:lang w:val="en-GB"/>
        </w:rPr>
      </w:pPr>
    </w:p>
    <w:p w14:paraId="29407BD1" w14:textId="0F871DEA" w:rsidR="0050799F" w:rsidRDefault="0050799F" w:rsidP="00EA37F4">
      <w:pPr>
        <w:pStyle w:val="Textbody"/>
      </w:pPr>
    </w:p>
    <w:p w14:paraId="3A58E696" w14:textId="77777777" w:rsidR="00057747" w:rsidRDefault="00057747" w:rsidP="00EA37F4">
      <w:pPr>
        <w:pStyle w:val="Textbody"/>
      </w:pPr>
    </w:p>
    <w:sectPr w:rsidR="0005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314"/>
    <w:multiLevelType w:val="hybridMultilevel"/>
    <w:tmpl w:val="D950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4122F"/>
    <w:multiLevelType w:val="multilevel"/>
    <w:tmpl w:val="A858D7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83208DF"/>
    <w:multiLevelType w:val="multilevel"/>
    <w:tmpl w:val="F70402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D003A95"/>
    <w:multiLevelType w:val="hybridMultilevel"/>
    <w:tmpl w:val="61F21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13B63"/>
    <w:multiLevelType w:val="multilevel"/>
    <w:tmpl w:val="F6ACD9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51E34E1"/>
    <w:multiLevelType w:val="multilevel"/>
    <w:tmpl w:val="A0DA518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7653CD"/>
    <w:multiLevelType w:val="hybridMultilevel"/>
    <w:tmpl w:val="8E82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3C93"/>
    <w:multiLevelType w:val="hybridMultilevel"/>
    <w:tmpl w:val="DB586A02"/>
    <w:lvl w:ilvl="0" w:tplc="9F8C6C2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84133"/>
    <w:multiLevelType w:val="hybridMultilevel"/>
    <w:tmpl w:val="95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2E4BBC"/>
    <w:multiLevelType w:val="multilevel"/>
    <w:tmpl w:val="5B3EE8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66E11B8"/>
    <w:multiLevelType w:val="hybridMultilevel"/>
    <w:tmpl w:val="8216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FF56D3"/>
    <w:multiLevelType w:val="hybridMultilevel"/>
    <w:tmpl w:val="510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8F002E"/>
    <w:multiLevelType w:val="hybridMultilevel"/>
    <w:tmpl w:val="53E87944"/>
    <w:lvl w:ilvl="0" w:tplc="502624D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 w16cid:durableId="791090763">
    <w:abstractNumId w:val="4"/>
  </w:num>
  <w:num w:numId="2" w16cid:durableId="455102535">
    <w:abstractNumId w:val="1"/>
  </w:num>
  <w:num w:numId="3" w16cid:durableId="820582205">
    <w:abstractNumId w:val="9"/>
  </w:num>
  <w:num w:numId="4" w16cid:durableId="1479029845">
    <w:abstractNumId w:val="2"/>
  </w:num>
  <w:num w:numId="5" w16cid:durableId="594748609">
    <w:abstractNumId w:val="5"/>
  </w:num>
  <w:num w:numId="6" w16cid:durableId="1268082806">
    <w:abstractNumId w:val="2"/>
    <w:lvlOverride w:ilvl="0">
      <w:startOverride w:val="1"/>
    </w:lvlOverride>
  </w:num>
  <w:num w:numId="7" w16cid:durableId="726683812">
    <w:abstractNumId w:val="5"/>
    <w:lvlOverride w:ilvl="0">
      <w:startOverride w:val="1"/>
    </w:lvlOverride>
  </w:num>
  <w:num w:numId="8" w16cid:durableId="1508135859">
    <w:abstractNumId w:val="11"/>
  </w:num>
  <w:num w:numId="9" w16cid:durableId="1376811458">
    <w:abstractNumId w:val="7"/>
  </w:num>
  <w:num w:numId="10" w16cid:durableId="566650579">
    <w:abstractNumId w:val="0"/>
  </w:num>
  <w:num w:numId="11" w16cid:durableId="1928297397">
    <w:abstractNumId w:val="8"/>
  </w:num>
  <w:num w:numId="12" w16cid:durableId="1334260078">
    <w:abstractNumId w:val="3"/>
  </w:num>
  <w:num w:numId="13" w16cid:durableId="1589341326">
    <w:abstractNumId w:val="10"/>
  </w:num>
  <w:num w:numId="14" w16cid:durableId="1098133445">
    <w:abstractNumId w:val="12"/>
  </w:num>
  <w:num w:numId="15" w16cid:durableId="575674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16"/>
    <w:rsid w:val="00007220"/>
    <w:rsid w:val="000143E7"/>
    <w:rsid w:val="00030860"/>
    <w:rsid w:val="00037AA1"/>
    <w:rsid w:val="00041D23"/>
    <w:rsid w:val="000425ED"/>
    <w:rsid w:val="00042D7F"/>
    <w:rsid w:val="00054E0A"/>
    <w:rsid w:val="00057747"/>
    <w:rsid w:val="000623D7"/>
    <w:rsid w:val="00072856"/>
    <w:rsid w:val="00082BCD"/>
    <w:rsid w:val="00084884"/>
    <w:rsid w:val="000927A7"/>
    <w:rsid w:val="000A13F9"/>
    <w:rsid w:val="000C5073"/>
    <w:rsid w:val="000C5F19"/>
    <w:rsid w:val="000D57A3"/>
    <w:rsid w:val="000F3821"/>
    <w:rsid w:val="000F3FE3"/>
    <w:rsid w:val="0010745F"/>
    <w:rsid w:val="001105DC"/>
    <w:rsid w:val="00114037"/>
    <w:rsid w:val="00132BF5"/>
    <w:rsid w:val="0013548B"/>
    <w:rsid w:val="00147FAE"/>
    <w:rsid w:val="00153DA3"/>
    <w:rsid w:val="001600C0"/>
    <w:rsid w:val="00163833"/>
    <w:rsid w:val="00176721"/>
    <w:rsid w:val="00184CFE"/>
    <w:rsid w:val="00185D95"/>
    <w:rsid w:val="0019519B"/>
    <w:rsid w:val="001A28A5"/>
    <w:rsid w:val="001A3B5A"/>
    <w:rsid w:val="001B4464"/>
    <w:rsid w:val="001C52C3"/>
    <w:rsid w:val="001C6246"/>
    <w:rsid w:val="001D4393"/>
    <w:rsid w:val="001E505F"/>
    <w:rsid w:val="001E57AF"/>
    <w:rsid w:val="001E71F2"/>
    <w:rsid w:val="00201699"/>
    <w:rsid w:val="00216272"/>
    <w:rsid w:val="00227D7E"/>
    <w:rsid w:val="0023440A"/>
    <w:rsid w:val="00265049"/>
    <w:rsid w:val="002670A3"/>
    <w:rsid w:val="00267EDB"/>
    <w:rsid w:val="00281A0D"/>
    <w:rsid w:val="00282D70"/>
    <w:rsid w:val="00297F1A"/>
    <w:rsid w:val="002A2218"/>
    <w:rsid w:val="002D7F31"/>
    <w:rsid w:val="002F6EC9"/>
    <w:rsid w:val="0030734B"/>
    <w:rsid w:val="003125FF"/>
    <w:rsid w:val="00312BE8"/>
    <w:rsid w:val="00321F5C"/>
    <w:rsid w:val="00361499"/>
    <w:rsid w:val="00372E58"/>
    <w:rsid w:val="00374E37"/>
    <w:rsid w:val="00380E22"/>
    <w:rsid w:val="00384C54"/>
    <w:rsid w:val="003B7B73"/>
    <w:rsid w:val="003C21B8"/>
    <w:rsid w:val="003D04E7"/>
    <w:rsid w:val="003F0AD0"/>
    <w:rsid w:val="0040109E"/>
    <w:rsid w:val="004029E1"/>
    <w:rsid w:val="0040430A"/>
    <w:rsid w:val="00410681"/>
    <w:rsid w:val="00413306"/>
    <w:rsid w:val="0041527E"/>
    <w:rsid w:val="00425675"/>
    <w:rsid w:val="004264D0"/>
    <w:rsid w:val="004408A3"/>
    <w:rsid w:val="00445012"/>
    <w:rsid w:val="00445651"/>
    <w:rsid w:val="00447EFA"/>
    <w:rsid w:val="004554F2"/>
    <w:rsid w:val="004679CE"/>
    <w:rsid w:val="004704DE"/>
    <w:rsid w:val="004A0F36"/>
    <w:rsid w:val="004C4C3A"/>
    <w:rsid w:val="004C61D9"/>
    <w:rsid w:val="004F476C"/>
    <w:rsid w:val="0050799F"/>
    <w:rsid w:val="00512CEF"/>
    <w:rsid w:val="00520132"/>
    <w:rsid w:val="0052588D"/>
    <w:rsid w:val="0053279D"/>
    <w:rsid w:val="00542233"/>
    <w:rsid w:val="005620CB"/>
    <w:rsid w:val="0057616C"/>
    <w:rsid w:val="00596DDD"/>
    <w:rsid w:val="005A0E7C"/>
    <w:rsid w:val="005B418B"/>
    <w:rsid w:val="005B53E4"/>
    <w:rsid w:val="005C5CBF"/>
    <w:rsid w:val="005D2802"/>
    <w:rsid w:val="005E0C72"/>
    <w:rsid w:val="00600017"/>
    <w:rsid w:val="0061208A"/>
    <w:rsid w:val="006134F6"/>
    <w:rsid w:val="006244EA"/>
    <w:rsid w:val="00625585"/>
    <w:rsid w:val="006332D4"/>
    <w:rsid w:val="00634AF1"/>
    <w:rsid w:val="00640684"/>
    <w:rsid w:val="0065137E"/>
    <w:rsid w:val="00660393"/>
    <w:rsid w:val="00660913"/>
    <w:rsid w:val="00661C3A"/>
    <w:rsid w:val="00672167"/>
    <w:rsid w:val="00672516"/>
    <w:rsid w:val="006831AA"/>
    <w:rsid w:val="006A2D20"/>
    <w:rsid w:val="006A7B80"/>
    <w:rsid w:val="006B0D4D"/>
    <w:rsid w:val="006B2907"/>
    <w:rsid w:val="006B4914"/>
    <w:rsid w:val="006B5BD7"/>
    <w:rsid w:val="006B6160"/>
    <w:rsid w:val="006C0FAE"/>
    <w:rsid w:val="006C6A62"/>
    <w:rsid w:val="006E0BCA"/>
    <w:rsid w:val="0070295C"/>
    <w:rsid w:val="0071269D"/>
    <w:rsid w:val="0072649F"/>
    <w:rsid w:val="00732C05"/>
    <w:rsid w:val="00736F93"/>
    <w:rsid w:val="00742A11"/>
    <w:rsid w:val="0075144F"/>
    <w:rsid w:val="00767743"/>
    <w:rsid w:val="00787312"/>
    <w:rsid w:val="007B2B34"/>
    <w:rsid w:val="007B3CBE"/>
    <w:rsid w:val="007C1600"/>
    <w:rsid w:val="007C53FD"/>
    <w:rsid w:val="007C68DF"/>
    <w:rsid w:val="007D023B"/>
    <w:rsid w:val="007D26CA"/>
    <w:rsid w:val="007E6B06"/>
    <w:rsid w:val="007F0AF5"/>
    <w:rsid w:val="007F3B98"/>
    <w:rsid w:val="007F6402"/>
    <w:rsid w:val="00814C29"/>
    <w:rsid w:val="008151E0"/>
    <w:rsid w:val="00817D33"/>
    <w:rsid w:val="00833431"/>
    <w:rsid w:val="008761BF"/>
    <w:rsid w:val="008777FE"/>
    <w:rsid w:val="0088741D"/>
    <w:rsid w:val="00890B60"/>
    <w:rsid w:val="008934BC"/>
    <w:rsid w:val="008A1B8B"/>
    <w:rsid w:val="008A3E32"/>
    <w:rsid w:val="008B0813"/>
    <w:rsid w:val="008B1665"/>
    <w:rsid w:val="008B30B3"/>
    <w:rsid w:val="008C501F"/>
    <w:rsid w:val="008C7530"/>
    <w:rsid w:val="008C7EAB"/>
    <w:rsid w:val="008E7145"/>
    <w:rsid w:val="008F28A6"/>
    <w:rsid w:val="008F611C"/>
    <w:rsid w:val="009149C2"/>
    <w:rsid w:val="00917ADE"/>
    <w:rsid w:val="009227A7"/>
    <w:rsid w:val="00942B68"/>
    <w:rsid w:val="009500FF"/>
    <w:rsid w:val="0096460E"/>
    <w:rsid w:val="00975553"/>
    <w:rsid w:val="0097732A"/>
    <w:rsid w:val="00982B48"/>
    <w:rsid w:val="00982C4A"/>
    <w:rsid w:val="00983941"/>
    <w:rsid w:val="00985F6C"/>
    <w:rsid w:val="009A0F1A"/>
    <w:rsid w:val="009B124E"/>
    <w:rsid w:val="009B320A"/>
    <w:rsid w:val="009B77EF"/>
    <w:rsid w:val="009C1960"/>
    <w:rsid w:val="009C4869"/>
    <w:rsid w:val="009C4B6C"/>
    <w:rsid w:val="009D604E"/>
    <w:rsid w:val="009F5500"/>
    <w:rsid w:val="00A00246"/>
    <w:rsid w:val="00A0082F"/>
    <w:rsid w:val="00A034C1"/>
    <w:rsid w:val="00A247B3"/>
    <w:rsid w:val="00A251CA"/>
    <w:rsid w:val="00A41604"/>
    <w:rsid w:val="00A417F1"/>
    <w:rsid w:val="00A45519"/>
    <w:rsid w:val="00A45884"/>
    <w:rsid w:val="00A52BF6"/>
    <w:rsid w:val="00A548D3"/>
    <w:rsid w:val="00A55D3D"/>
    <w:rsid w:val="00A6563C"/>
    <w:rsid w:val="00A665F3"/>
    <w:rsid w:val="00A76CFF"/>
    <w:rsid w:val="00AB705C"/>
    <w:rsid w:val="00AC0AEA"/>
    <w:rsid w:val="00AC3C12"/>
    <w:rsid w:val="00AD3029"/>
    <w:rsid w:val="00AE3DB6"/>
    <w:rsid w:val="00B005A1"/>
    <w:rsid w:val="00B15F54"/>
    <w:rsid w:val="00B167DB"/>
    <w:rsid w:val="00B47E33"/>
    <w:rsid w:val="00B65E6D"/>
    <w:rsid w:val="00BA4FFB"/>
    <w:rsid w:val="00BA52C3"/>
    <w:rsid w:val="00BA729B"/>
    <w:rsid w:val="00BD1B8F"/>
    <w:rsid w:val="00BF2C6C"/>
    <w:rsid w:val="00C22680"/>
    <w:rsid w:val="00C23277"/>
    <w:rsid w:val="00C3249A"/>
    <w:rsid w:val="00C33C6A"/>
    <w:rsid w:val="00C45CCE"/>
    <w:rsid w:val="00C505CF"/>
    <w:rsid w:val="00C52C3D"/>
    <w:rsid w:val="00C74B4F"/>
    <w:rsid w:val="00C878B9"/>
    <w:rsid w:val="00CA1855"/>
    <w:rsid w:val="00CA1BB4"/>
    <w:rsid w:val="00CA2E47"/>
    <w:rsid w:val="00CA7807"/>
    <w:rsid w:val="00CB4357"/>
    <w:rsid w:val="00CB6CF8"/>
    <w:rsid w:val="00CC2E03"/>
    <w:rsid w:val="00CE11B1"/>
    <w:rsid w:val="00CE689B"/>
    <w:rsid w:val="00CE781F"/>
    <w:rsid w:val="00CF2881"/>
    <w:rsid w:val="00CF3AC9"/>
    <w:rsid w:val="00D01946"/>
    <w:rsid w:val="00D255F6"/>
    <w:rsid w:val="00D2776C"/>
    <w:rsid w:val="00D31AE3"/>
    <w:rsid w:val="00D34905"/>
    <w:rsid w:val="00D34DCF"/>
    <w:rsid w:val="00D4302D"/>
    <w:rsid w:val="00D646E0"/>
    <w:rsid w:val="00D65367"/>
    <w:rsid w:val="00D66B92"/>
    <w:rsid w:val="00D772C7"/>
    <w:rsid w:val="00DD7D3B"/>
    <w:rsid w:val="00DF72BC"/>
    <w:rsid w:val="00E02D72"/>
    <w:rsid w:val="00E05C65"/>
    <w:rsid w:val="00E11EC9"/>
    <w:rsid w:val="00E32A41"/>
    <w:rsid w:val="00E344AA"/>
    <w:rsid w:val="00E354B6"/>
    <w:rsid w:val="00E367C4"/>
    <w:rsid w:val="00E4038B"/>
    <w:rsid w:val="00E446FE"/>
    <w:rsid w:val="00E64313"/>
    <w:rsid w:val="00E77D17"/>
    <w:rsid w:val="00EA37F4"/>
    <w:rsid w:val="00EA7AD3"/>
    <w:rsid w:val="00EC084E"/>
    <w:rsid w:val="00ED7889"/>
    <w:rsid w:val="00F00834"/>
    <w:rsid w:val="00F06D9C"/>
    <w:rsid w:val="00F1480D"/>
    <w:rsid w:val="00F25E1D"/>
    <w:rsid w:val="00F32B5B"/>
    <w:rsid w:val="00F75CA2"/>
    <w:rsid w:val="00F776AF"/>
    <w:rsid w:val="00F805AE"/>
    <w:rsid w:val="00F8476F"/>
    <w:rsid w:val="00F911F7"/>
    <w:rsid w:val="00F96ED5"/>
    <w:rsid w:val="00FA3B07"/>
    <w:rsid w:val="00FA6117"/>
    <w:rsid w:val="00FB7E67"/>
    <w:rsid w:val="00FC4D7D"/>
    <w:rsid w:val="00FD3728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D472"/>
  <w15:docId w15:val="{791FF65E-5B09-40A3-A412-A159A3D0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body"/>
    <w:link w:val="Heading1Char"/>
    <w:uiPriority w:val="9"/>
    <w:qFormat/>
    <w:rsid w:val="00DD7D3B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mbria" w:eastAsia="SimSun" w:hAnsi="Cambria" w:cs="F"/>
      <w:b/>
      <w:bCs/>
      <w:color w:val="365F91"/>
      <w:kern w:val="3"/>
      <w:sz w:val="28"/>
      <w:szCs w:val="28"/>
      <w:lang w:val="en-US"/>
    </w:rPr>
  </w:style>
  <w:style w:type="paragraph" w:styleId="Heading2">
    <w:name w:val="heading 2"/>
    <w:basedOn w:val="Standard"/>
    <w:next w:val="Textbody"/>
    <w:link w:val="Heading2Char"/>
    <w:uiPriority w:val="9"/>
    <w:unhideWhenUsed/>
    <w:qFormat/>
    <w:rsid w:val="003614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Standard"/>
    <w:next w:val="Textbody"/>
    <w:link w:val="Heading3Char"/>
    <w:uiPriority w:val="9"/>
    <w:unhideWhenUsed/>
    <w:qFormat/>
    <w:rsid w:val="003614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link w:val="Heading4Char"/>
    <w:uiPriority w:val="9"/>
    <w:unhideWhenUsed/>
    <w:qFormat/>
    <w:rsid w:val="003614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B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D3B"/>
    <w:rPr>
      <w:rFonts w:ascii="Cambria" w:eastAsia="SimSun" w:hAnsi="Cambria" w:cs="F"/>
      <w:b/>
      <w:bCs/>
      <w:color w:val="365F91"/>
      <w:kern w:val="3"/>
      <w:sz w:val="28"/>
      <w:szCs w:val="28"/>
      <w:lang w:val="en-US"/>
    </w:rPr>
  </w:style>
  <w:style w:type="paragraph" w:customStyle="1" w:styleId="Textbody">
    <w:name w:val="Text body"/>
    <w:basedOn w:val="Normal"/>
    <w:rsid w:val="00DD7D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1499"/>
    <w:rPr>
      <w:rFonts w:ascii="Cambria" w:eastAsia="SimSun" w:hAnsi="Cambria" w:cs="F"/>
      <w:b/>
      <w:bCs/>
      <w:color w:val="4F81BD"/>
      <w:kern w:val="3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61499"/>
    <w:rPr>
      <w:rFonts w:ascii="Cambria" w:eastAsia="SimSun" w:hAnsi="Cambria" w:cs="F"/>
      <w:b/>
      <w:bCs/>
      <w:color w:val="4F81BD"/>
      <w:kern w:val="3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61499"/>
    <w:rPr>
      <w:rFonts w:ascii="Cambria" w:eastAsia="SimSun" w:hAnsi="Cambria" w:cs="F"/>
      <w:b/>
      <w:bCs/>
      <w:i/>
      <w:iCs/>
      <w:color w:val="4F81BD"/>
      <w:kern w:val="3"/>
      <w:lang w:val="en-US"/>
    </w:rPr>
  </w:style>
  <w:style w:type="paragraph" w:customStyle="1" w:styleId="Standard">
    <w:name w:val="Standard"/>
    <w:rsid w:val="0036149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Heading">
    <w:name w:val="Heading"/>
    <w:basedOn w:val="Standard"/>
    <w:next w:val="Textbody"/>
    <w:rsid w:val="0036149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ist">
    <w:name w:val="List"/>
    <w:basedOn w:val="Textbody"/>
    <w:rsid w:val="00361499"/>
    <w:rPr>
      <w:rFonts w:cs="Lucida Sans"/>
    </w:rPr>
  </w:style>
  <w:style w:type="paragraph" w:styleId="Caption">
    <w:name w:val="caption"/>
    <w:basedOn w:val="Standard"/>
    <w:rsid w:val="003614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61499"/>
    <w:pPr>
      <w:suppressLineNumbers/>
    </w:pPr>
    <w:rPr>
      <w:rFonts w:cs="Lucida Sans"/>
    </w:rPr>
  </w:style>
  <w:style w:type="paragraph" w:styleId="BalloonText">
    <w:name w:val="Balloon Text"/>
    <w:basedOn w:val="Standard"/>
    <w:link w:val="BalloonTextChar"/>
    <w:rsid w:val="0036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499"/>
    <w:rPr>
      <w:rFonts w:ascii="Tahoma" w:eastAsia="SimSun" w:hAnsi="Tahoma" w:cs="Tahoma"/>
      <w:kern w:val="3"/>
      <w:sz w:val="16"/>
      <w:szCs w:val="16"/>
      <w:lang w:val="en-US"/>
    </w:rPr>
  </w:style>
  <w:style w:type="paragraph" w:styleId="Title">
    <w:name w:val="Title"/>
    <w:basedOn w:val="Standard"/>
    <w:next w:val="Subtitle"/>
    <w:link w:val="TitleChar"/>
    <w:uiPriority w:val="10"/>
    <w:qFormat/>
    <w:rsid w:val="00361499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499"/>
    <w:rPr>
      <w:rFonts w:ascii="Cambria" w:eastAsia="SimSun" w:hAnsi="Cambria" w:cs="F"/>
      <w:b/>
      <w:bCs/>
      <w:color w:val="17365D"/>
      <w:spacing w:val="5"/>
      <w:kern w:val="3"/>
      <w:sz w:val="52"/>
      <w:szCs w:val="52"/>
      <w:lang w:val="en-US"/>
    </w:rPr>
  </w:style>
  <w:style w:type="paragraph" w:styleId="Subtitle">
    <w:name w:val="Subtitle"/>
    <w:basedOn w:val="Heading"/>
    <w:next w:val="Textbody"/>
    <w:link w:val="SubtitleChar"/>
    <w:uiPriority w:val="11"/>
    <w:qFormat/>
    <w:rsid w:val="0036149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61499"/>
    <w:rPr>
      <w:rFonts w:ascii="Arial" w:eastAsia="Microsoft YaHei" w:hAnsi="Arial" w:cs="Lucida Sans"/>
      <w:i/>
      <w:iCs/>
      <w:kern w:val="3"/>
      <w:sz w:val="28"/>
      <w:szCs w:val="28"/>
      <w:lang w:val="en-US"/>
    </w:rPr>
  </w:style>
  <w:style w:type="paragraph" w:styleId="ListParagraph">
    <w:name w:val="List Paragraph"/>
    <w:basedOn w:val="Standard"/>
    <w:rsid w:val="00361499"/>
    <w:pPr>
      <w:ind w:left="720"/>
    </w:pPr>
  </w:style>
  <w:style w:type="paragraph" w:styleId="NoSpacing">
    <w:name w:val="No Spacing"/>
    <w:rsid w:val="0036149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customStyle="1" w:styleId="Internetlink">
    <w:name w:val="Internet link"/>
    <w:basedOn w:val="DefaultParagraphFont"/>
    <w:rsid w:val="00361499"/>
    <w:rPr>
      <w:color w:val="0000FF"/>
      <w:u w:val="single"/>
    </w:rPr>
  </w:style>
  <w:style w:type="character" w:customStyle="1" w:styleId="style-scope">
    <w:name w:val="style-scope"/>
    <w:basedOn w:val="DefaultParagraphFont"/>
    <w:rsid w:val="00361499"/>
  </w:style>
  <w:style w:type="character" w:customStyle="1" w:styleId="move">
    <w:name w:val="move"/>
    <w:basedOn w:val="DefaultParagraphFont"/>
    <w:rsid w:val="00361499"/>
  </w:style>
  <w:style w:type="character" w:customStyle="1" w:styleId="variation">
    <w:name w:val="variation"/>
    <w:basedOn w:val="DefaultParagraphFont"/>
    <w:rsid w:val="00361499"/>
  </w:style>
  <w:style w:type="character" w:customStyle="1" w:styleId="ListLabel1">
    <w:name w:val="ListLabel 1"/>
    <w:rsid w:val="00361499"/>
    <w:rPr>
      <w:u w:val="none"/>
    </w:rPr>
  </w:style>
  <w:style w:type="character" w:customStyle="1" w:styleId="BulletSymbols">
    <w:name w:val="Bullet Symbols"/>
    <w:rsid w:val="00361499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61499"/>
    <w:pPr>
      <w:numPr>
        <w:numId w:val="4"/>
      </w:numPr>
    </w:pPr>
  </w:style>
  <w:style w:type="numbering" w:customStyle="1" w:styleId="WWNum2">
    <w:name w:val="WWNum2"/>
    <w:basedOn w:val="NoList"/>
    <w:rsid w:val="00361499"/>
    <w:pPr>
      <w:numPr>
        <w:numId w:val="5"/>
      </w:numPr>
    </w:pPr>
  </w:style>
  <w:style w:type="table" w:styleId="TableGrid">
    <w:name w:val="Table Grid"/>
    <w:basedOn w:val="TableNormal"/>
    <w:uiPriority w:val="39"/>
    <w:rsid w:val="008E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753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42D7F"/>
    <w:pPr>
      <w:spacing w:after="120" w:line="276" w:lineRule="auto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042D7F"/>
    <w:rPr>
      <w:lang w:val="lv-LV"/>
    </w:rPr>
  </w:style>
  <w:style w:type="character" w:styleId="Strong">
    <w:name w:val="Strong"/>
    <w:basedOn w:val="DefaultParagraphFont"/>
    <w:uiPriority w:val="22"/>
    <w:qFormat/>
    <w:rsid w:val="00AB70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105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5DC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140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151E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A52BF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5" w:color="FFFFFF"/>
            <w:right w:val="none" w:sz="0" w:space="0" w:color="auto"/>
          </w:divBdr>
        </w:div>
        <w:div w:id="1495730247">
          <w:marLeft w:val="0"/>
          <w:marRight w:val="0"/>
          <w:marTop w:val="30"/>
          <w:marBottom w:val="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669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4793-7772-4273-9DF7-2737D94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Ilze Ķempele</cp:lastModifiedBy>
  <cp:revision>2</cp:revision>
  <dcterms:created xsi:type="dcterms:W3CDTF">2024-01-31T20:42:00Z</dcterms:created>
  <dcterms:modified xsi:type="dcterms:W3CDTF">2024-01-31T20:42:00Z</dcterms:modified>
</cp:coreProperties>
</file>